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189A7" w14:textId="7D508253" w:rsidR="00B33421" w:rsidRDefault="005846C1" w:rsidP="00B33421">
      <w:pPr>
        <w:pStyle w:val="Heading1"/>
        <w:spacing w:before="0"/>
        <w:rPr>
          <w:rFonts w:ascii="Twinkl" w:hAnsi="Twinkl"/>
          <w:sz w:val="24"/>
          <w:szCs w:val="24"/>
        </w:rPr>
      </w:pPr>
      <w:r>
        <w:rPr>
          <w:noProof/>
        </w:rPr>
        <w:drawing>
          <wp:anchor distT="0" distB="0" distL="114300" distR="114300" simplePos="0" relativeHeight="251671552" behindDoc="1" locked="0" layoutInCell="1" allowOverlap="1" wp14:anchorId="6853A7CB" wp14:editId="51500135">
            <wp:simplePos x="0" y="0"/>
            <wp:positionH relativeFrom="margin">
              <wp:align>left</wp:align>
            </wp:positionH>
            <wp:positionV relativeFrom="paragraph">
              <wp:posOffset>0</wp:posOffset>
            </wp:positionV>
            <wp:extent cx="640080" cy="716280"/>
            <wp:effectExtent l="0" t="0" r="7620" b="7620"/>
            <wp:wrapTight wrapText="bothSides">
              <wp:wrapPolygon edited="0">
                <wp:start x="0" y="0"/>
                <wp:lineTo x="0" y="21255"/>
                <wp:lineTo x="21214" y="21255"/>
                <wp:lineTo x="21214" y="0"/>
                <wp:lineTo x="0" y="0"/>
              </wp:wrapPolygon>
            </wp:wrapTight>
            <wp:docPr id="149352512" name="Picture 34" descr="Home - Abbey Road School - West Bridgf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Home - Abbey Road School - West Bridgford"/>
                    <pic:cNvPicPr>
                      <a:picLocks noChangeAspect="1" noChangeArrowheads="1"/>
                    </pic:cNvPicPr>
                  </pic:nvPicPr>
                  <pic:blipFill rotWithShape="1">
                    <a:blip r:embed="rId9">
                      <a:extLst>
                        <a:ext uri="{28A0092B-C50C-407E-A947-70E740481C1C}">
                          <a14:useLocalDpi xmlns:a14="http://schemas.microsoft.com/office/drawing/2010/main" val="0"/>
                        </a:ext>
                      </a:extLst>
                    </a:blip>
                    <a:srcRect r="63326"/>
                    <a:stretch>
                      <a:fillRect/>
                    </a:stretch>
                  </pic:blipFill>
                  <pic:spPr bwMode="auto">
                    <a:xfrm>
                      <a:off x="0" y="0"/>
                      <a:ext cx="645144" cy="72127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33421">
        <w:rPr>
          <w:rFonts w:ascii="Twinkl" w:hAnsi="Twinkl"/>
          <w:sz w:val="24"/>
          <w:szCs w:val="24"/>
        </w:rPr>
        <w:t xml:space="preserve">Autumn Term 2 </w:t>
      </w:r>
    </w:p>
    <w:p w14:paraId="49FA5C19" w14:textId="6E70ED67" w:rsidR="002A3BA2" w:rsidRPr="000967AC" w:rsidRDefault="00212812" w:rsidP="00B33421">
      <w:pPr>
        <w:pStyle w:val="Heading1"/>
        <w:spacing w:before="0"/>
        <w:rPr>
          <w:rFonts w:ascii="Twinkl" w:hAnsi="Twinkl"/>
          <w:sz w:val="24"/>
          <w:szCs w:val="24"/>
        </w:rPr>
      </w:pPr>
      <w:r w:rsidRPr="000967AC">
        <w:rPr>
          <w:rFonts w:ascii="Twinkl" w:hAnsi="Twinkl"/>
          <w:sz w:val="24"/>
          <w:szCs w:val="24"/>
        </w:rPr>
        <w:t>November</w:t>
      </w:r>
      <w:r w:rsidR="00046D77" w:rsidRPr="000967AC">
        <w:rPr>
          <w:rFonts w:ascii="Twinkl" w:hAnsi="Twinkl"/>
          <w:sz w:val="24"/>
          <w:szCs w:val="24"/>
        </w:rPr>
        <w:t xml:space="preserve"> 20</w:t>
      </w:r>
      <w:r w:rsidR="00B33421">
        <w:rPr>
          <w:rFonts w:ascii="Twinkl" w:hAnsi="Twinkl"/>
          <w:sz w:val="24"/>
          <w:szCs w:val="24"/>
        </w:rPr>
        <w:t>2</w:t>
      </w:r>
      <w:r w:rsidR="000967AC" w:rsidRPr="000967AC">
        <w:rPr>
          <w:rFonts w:ascii="Twinkl" w:hAnsi="Twinkl"/>
          <w:sz w:val="24"/>
          <w:szCs w:val="24"/>
        </w:rPr>
        <w:t>5</w:t>
      </w:r>
      <w:r w:rsidR="005846C1" w:rsidRPr="005846C1">
        <w:t xml:space="preserve"> </w:t>
      </w:r>
    </w:p>
    <w:p w14:paraId="76A19F44" w14:textId="77777777" w:rsidR="002A3BA2" w:rsidRDefault="002A3BA2" w:rsidP="005A46A9">
      <w:pPr>
        <w:pStyle w:val="Heading1"/>
        <w:spacing w:before="0"/>
        <w:rPr>
          <w:rFonts w:ascii="Twinkl" w:hAnsi="Twinkl"/>
          <w:sz w:val="24"/>
          <w:szCs w:val="24"/>
        </w:rPr>
      </w:pPr>
    </w:p>
    <w:p w14:paraId="2EA45A06" w14:textId="77777777" w:rsidR="005846C1" w:rsidRPr="005846C1" w:rsidRDefault="005846C1" w:rsidP="005846C1"/>
    <w:p w14:paraId="20E4CF0D" w14:textId="24AC0752" w:rsidR="00C564F1" w:rsidRPr="000967AC" w:rsidRDefault="66BE61CA" w:rsidP="66BE61CA">
      <w:pPr>
        <w:pStyle w:val="Heading1"/>
        <w:spacing w:before="0"/>
        <w:rPr>
          <w:rFonts w:ascii="Twinkl" w:hAnsi="Twinkl"/>
          <w:sz w:val="24"/>
          <w:szCs w:val="24"/>
        </w:rPr>
      </w:pPr>
      <w:r w:rsidRPr="000967AC">
        <w:rPr>
          <w:rFonts w:ascii="Twinkl" w:hAnsi="Twinkl"/>
          <w:sz w:val="24"/>
          <w:szCs w:val="24"/>
        </w:rPr>
        <w:t>Dear Parents/ Carers,</w:t>
      </w:r>
    </w:p>
    <w:p w14:paraId="6721F76B" w14:textId="206A2078" w:rsidR="005846C1" w:rsidRPr="005846C1" w:rsidRDefault="005846C1" w:rsidP="005846C1">
      <w:pPr>
        <w:pStyle w:val="NoSpacing"/>
        <w:rPr>
          <w:rFonts w:ascii="Twinkl" w:hAnsi="Twinkl"/>
          <w:sz w:val="24"/>
          <w:szCs w:val="24"/>
        </w:rPr>
      </w:pPr>
      <w:r w:rsidRPr="005846C1">
        <w:rPr>
          <w:rFonts w:ascii="Twinkl" w:hAnsi="Twinkl"/>
          <w:sz w:val="24"/>
          <w:szCs w:val="24"/>
        </w:rPr>
        <w:t xml:space="preserve">We hope you had a wonderful half-term break! We had a fantastic first half of the term and are excited for more learning and fun in the weeks ahead. Our next history topic will focus on inspiring women throughout history, and we can’t wait to dive into </w:t>
      </w:r>
      <w:r>
        <w:rPr>
          <w:rFonts w:ascii="Twinkl" w:hAnsi="Twinkl"/>
          <w:sz w:val="24"/>
          <w:szCs w:val="24"/>
        </w:rPr>
        <w:t>our learning</w:t>
      </w:r>
      <w:r w:rsidRPr="005846C1">
        <w:rPr>
          <w:rFonts w:ascii="Twinkl" w:hAnsi="Twinkl"/>
          <w:sz w:val="24"/>
          <w:szCs w:val="24"/>
        </w:rPr>
        <w:t>.</w:t>
      </w:r>
    </w:p>
    <w:p w14:paraId="47C86472" w14:textId="39548300" w:rsidR="00600C8E" w:rsidRPr="000967AC" w:rsidRDefault="00600C8E" w:rsidP="00E57319">
      <w:pPr>
        <w:pStyle w:val="NoSpacing"/>
        <w:rPr>
          <w:rFonts w:ascii="Twinkl" w:hAnsi="Twinkl"/>
        </w:rPr>
      </w:pPr>
    </w:p>
    <w:p w14:paraId="5C0843EB" w14:textId="442286B5" w:rsidR="001260AC" w:rsidRPr="000967AC" w:rsidRDefault="001260AC" w:rsidP="00600C8E">
      <w:pPr>
        <w:spacing w:after="0"/>
        <w:rPr>
          <w:rFonts w:ascii="Twinkl" w:eastAsiaTheme="majorEastAsia" w:hAnsi="Twinkl" w:cstheme="majorBidi"/>
          <w:b/>
          <w:bCs/>
          <w:color w:val="365F91" w:themeColor="accent1" w:themeShade="BF"/>
          <w:sz w:val="24"/>
          <w:szCs w:val="24"/>
        </w:rPr>
      </w:pPr>
      <w:r w:rsidRPr="000967AC">
        <w:rPr>
          <w:rFonts w:ascii="Twinkl" w:eastAsiaTheme="majorEastAsia" w:hAnsi="Twinkl" w:cstheme="majorBidi"/>
          <w:b/>
          <w:bCs/>
          <w:color w:val="365F91" w:themeColor="accent1" w:themeShade="BF"/>
          <w:sz w:val="24"/>
          <w:szCs w:val="24"/>
        </w:rPr>
        <w:t>Fruit:</w:t>
      </w:r>
    </w:p>
    <w:p w14:paraId="7B969CA6" w14:textId="5C8AF596" w:rsidR="001260AC" w:rsidRPr="000967AC" w:rsidRDefault="000967AC" w:rsidP="00600C8E">
      <w:pPr>
        <w:spacing w:after="0"/>
        <w:rPr>
          <w:rFonts w:ascii="Twinkl" w:eastAsiaTheme="majorEastAsia" w:hAnsi="Twinkl" w:cstheme="minorHAnsi"/>
          <w:bCs/>
          <w:color w:val="365F91" w:themeColor="accent1" w:themeShade="BF"/>
          <w:sz w:val="24"/>
          <w:szCs w:val="24"/>
        </w:rPr>
      </w:pPr>
      <w:r w:rsidRPr="000967AC">
        <w:rPr>
          <w:rFonts w:ascii="Twinkl" w:hAnsi="Twinkl"/>
          <w:sz w:val="24"/>
          <w:szCs w:val="24"/>
        </w:rPr>
        <w:t>A reminder f</w:t>
      </w:r>
      <w:r w:rsidR="00C0201B" w:rsidRPr="000967AC">
        <w:rPr>
          <w:rFonts w:ascii="Twinkl" w:hAnsi="Twinkl"/>
          <w:sz w:val="24"/>
          <w:szCs w:val="24"/>
        </w:rPr>
        <w:t xml:space="preserve">ruit is </w:t>
      </w:r>
      <w:r w:rsidR="006D76F3" w:rsidRPr="000967AC">
        <w:rPr>
          <w:rFonts w:ascii="Twinkl" w:hAnsi="Twinkl"/>
          <w:sz w:val="24"/>
          <w:szCs w:val="24"/>
        </w:rPr>
        <w:t>provided in</w:t>
      </w:r>
      <w:r w:rsidR="00C0201B" w:rsidRPr="000967AC">
        <w:rPr>
          <w:rFonts w:ascii="Twinkl" w:hAnsi="Twinkl"/>
          <w:sz w:val="24"/>
          <w:szCs w:val="24"/>
        </w:rPr>
        <w:t xml:space="preserve"> school </w:t>
      </w:r>
      <w:r w:rsidR="006D76F3" w:rsidRPr="000967AC">
        <w:rPr>
          <w:rFonts w:ascii="Twinkl" w:hAnsi="Twinkl"/>
          <w:sz w:val="24"/>
          <w:szCs w:val="24"/>
        </w:rPr>
        <w:t xml:space="preserve">for all Year 2 </w:t>
      </w:r>
      <w:r w:rsidR="00036263" w:rsidRPr="000967AC">
        <w:rPr>
          <w:rFonts w:ascii="Twinkl" w:hAnsi="Twinkl"/>
          <w:sz w:val="24"/>
          <w:szCs w:val="24"/>
        </w:rPr>
        <w:t>pupils</w:t>
      </w:r>
      <w:r w:rsidR="006D76F3" w:rsidRPr="000967AC">
        <w:rPr>
          <w:rFonts w:ascii="Twinkl" w:hAnsi="Twinkl"/>
          <w:sz w:val="24"/>
          <w:szCs w:val="24"/>
        </w:rPr>
        <w:t xml:space="preserve">. </w:t>
      </w:r>
      <w:r w:rsidR="001260AC" w:rsidRPr="000967AC">
        <w:rPr>
          <w:rFonts w:ascii="Twinkl" w:hAnsi="Twinkl"/>
          <w:sz w:val="24"/>
          <w:szCs w:val="24"/>
        </w:rPr>
        <w:t>If you</w:t>
      </w:r>
      <w:r w:rsidR="00C0201B" w:rsidRPr="000967AC">
        <w:rPr>
          <w:rFonts w:ascii="Twinkl" w:hAnsi="Twinkl"/>
          <w:sz w:val="24"/>
          <w:szCs w:val="24"/>
        </w:rPr>
        <w:t xml:space="preserve"> wish to provide an alternative </w:t>
      </w:r>
      <w:r w:rsidR="001260AC" w:rsidRPr="000967AC">
        <w:rPr>
          <w:rFonts w:ascii="Twinkl" w:hAnsi="Twinkl"/>
          <w:sz w:val="24"/>
          <w:szCs w:val="24"/>
        </w:rPr>
        <w:t>snack</w:t>
      </w:r>
      <w:r w:rsidR="00C0201B" w:rsidRPr="000967AC">
        <w:rPr>
          <w:rFonts w:ascii="Twinkl" w:hAnsi="Twinkl"/>
          <w:sz w:val="24"/>
          <w:szCs w:val="24"/>
        </w:rPr>
        <w:t xml:space="preserve">, we ask that it is a healthy option. </w:t>
      </w:r>
    </w:p>
    <w:p w14:paraId="0D443E84" w14:textId="77777777" w:rsidR="00C0201B" w:rsidRPr="000967AC" w:rsidRDefault="00C0201B" w:rsidP="00600C8E">
      <w:pPr>
        <w:spacing w:after="0"/>
        <w:rPr>
          <w:rFonts w:ascii="Twinkl" w:eastAsiaTheme="majorEastAsia" w:hAnsi="Twinkl" w:cstheme="majorBidi"/>
          <w:b/>
          <w:bCs/>
          <w:color w:val="365F91" w:themeColor="accent1" w:themeShade="BF"/>
          <w:sz w:val="24"/>
          <w:szCs w:val="24"/>
        </w:rPr>
      </w:pPr>
    </w:p>
    <w:p w14:paraId="57B7DC05" w14:textId="56BD4942" w:rsidR="00192C9D" w:rsidRPr="000967AC" w:rsidRDefault="00212812" w:rsidP="008F3310">
      <w:pPr>
        <w:spacing w:after="0"/>
        <w:rPr>
          <w:rFonts w:ascii="Twinkl" w:eastAsiaTheme="majorEastAsia" w:hAnsi="Twinkl" w:cstheme="majorBidi"/>
          <w:b/>
          <w:bCs/>
          <w:color w:val="365F91" w:themeColor="accent1" w:themeShade="BF"/>
          <w:sz w:val="28"/>
          <w:szCs w:val="32"/>
        </w:rPr>
      </w:pPr>
      <w:r w:rsidRPr="000967AC">
        <w:rPr>
          <w:rFonts w:ascii="Twinkl" w:eastAsiaTheme="majorEastAsia" w:hAnsi="Twinkl" w:cstheme="majorBidi"/>
          <w:b/>
          <w:bCs/>
          <w:color w:val="365F91" w:themeColor="accent1" w:themeShade="BF"/>
          <w:sz w:val="28"/>
          <w:szCs w:val="32"/>
        </w:rPr>
        <w:t>PE</w:t>
      </w:r>
      <w:r w:rsidR="008F3310" w:rsidRPr="000967AC">
        <w:rPr>
          <w:rFonts w:ascii="Twinkl" w:eastAsiaTheme="majorEastAsia" w:hAnsi="Twinkl" w:cstheme="majorBidi"/>
          <w:b/>
          <w:bCs/>
          <w:color w:val="365F91" w:themeColor="accent1" w:themeShade="BF"/>
          <w:sz w:val="28"/>
          <w:szCs w:val="32"/>
        </w:rPr>
        <w:t xml:space="preserve"> days are Tuesday and</w:t>
      </w:r>
      <w:r w:rsidR="000967AC" w:rsidRPr="000967AC">
        <w:rPr>
          <w:rFonts w:ascii="Twinkl" w:eastAsiaTheme="majorEastAsia" w:hAnsi="Twinkl" w:cstheme="majorBidi"/>
          <w:b/>
          <w:bCs/>
          <w:color w:val="365F91" w:themeColor="accent1" w:themeShade="BF"/>
          <w:sz w:val="28"/>
          <w:szCs w:val="32"/>
        </w:rPr>
        <w:t xml:space="preserve"> Friday</w:t>
      </w:r>
      <w:r w:rsidR="008F3310" w:rsidRPr="000967AC">
        <w:rPr>
          <w:rFonts w:ascii="Twinkl" w:eastAsiaTheme="majorEastAsia" w:hAnsi="Twinkl" w:cstheme="majorBidi"/>
          <w:b/>
          <w:bCs/>
          <w:color w:val="365F91" w:themeColor="accent1" w:themeShade="BF"/>
          <w:sz w:val="28"/>
          <w:szCs w:val="32"/>
        </w:rPr>
        <w:t>.:</w:t>
      </w:r>
    </w:p>
    <w:p w14:paraId="70A00BDC" w14:textId="77713D52" w:rsidR="00192C9D" w:rsidRPr="000967AC" w:rsidRDefault="00212812" w:rsidP="00192C9D">
      <w:pPr>
        <w:spacing w:after="0"/>
        <w:jc w:val="both"/>
        <w:rPr>
          <w:rFonts w:ascii="Twinkl" w:hAnsi="Twinkl"/>
          <w:sz w:val="24"/>
          <w:szCs w:val="24"/>
        </w:rPr>
      </w:pPr>
      <w:r w:rsidRPr="000967AC">
        <w:rPr>
          <w:rFonts w:ascii="Twinkl" w:hAnsi="Twinkl"/>
          <w:b/>
          <w:sz w:val="24"/>
          <w:szCs w:val="24"/>
        </w:rPr>
        <w:t>Please ensure your child is wearing the correct PE kit</w:t>
      </w:r>
      <w:r w:rsidR="005846C1">
        <w:rPr>
          <w:rFonts w:ascii="Twinkl" w:hAnsi="Twinkl"/>
          <w:b/>
          <w:sz w:val="24"/>
          <w:szCs w:val="24"/>
        </w:rPr>
        <w:t>:</w:t>
      </w:r>
      <w:r w:rsidR="00192C9D" w:rsidRPr="000967AC">
        <w:rPr>
          <w:rFonts w:ascii="Twinkl" w:hAnsi="Twinkl"/>
          <w:sz w:val="24"/>
          <w:szCs w:val="24"/>
        </w:rPr>
        <w:t xml:space="preserve"> white</w:t>
      </w:r>
      <w:r w:rsidR="00070B41" w:rsidRPr="000967AC">
        <w:rPr>
          <w:rFonts w:ascii="Twinkl" w:hAnsi="Twinkl"/>
          <w:sz w:val="24"/>
          <w:szCs w:val="24"/>
        </w:rPr>
        <w:t xml:space="preserve"> or dark Abbey Road</w:t>
      </w:r>
      <w:r w:rsidR="00192C9D" w:rsidRPr="000967AC">
        <w:rPr>
          <w:rFonts w:ascii="Twinkl" w:hAnsi="Twinkl"/>
          <w:sz w:val="24"/>
          <w:szCs w:val="24"/>
        </w:rPr>
        <w:t xml:space="preserve"> t-s</w:t>
      </w:r>
      <w:r w:rsidR="00070B41" w:rsidRPr="000967AC">
        <w:rPr>
          <w:rFonts w:ascii="Twinkl" w:hAnsi="Twinkl"/>
          <w:sz w:val="24"/>
          <w:szCs w:val="24"/>
        </w:rPr>
        <w:t xml:space="preserve">hirt, </w:t>
      </w:r>
      <w:r w:rsidR="001719E9" w:rsidRPr="000967AC">
        <w:rPr>
          <w:rFonts w:ascii="Twinkl" w:hAnsi="Twinkl"/>
          <w:sz w:val="24"/>
          <w:szCs w:val="24"/>
        </w:rPr>
        <w:t xml:space="preserve">plain </w:t>
      </w:r>
      <w:r w:rsidR="00070B41" w:rsidRPr="000967AC">
        <w:rPr>
          <w:rFonts w:ascii="Twinkl" w:hAnsi="Twinkl"/>
          <w:sz w:val="24"/>
          <w:szCs w:val="24"/>
        </w:rPr>
        <w:t xml:space="preserve">dark shorts or </w:t>
      </w:r>
      <w:r w:rsidR="001719E9" w:rsidRPr="000967AC">
        <w:rPr>
          <w:rFonts w:ascii="Twinkl" w:hAnsi="Twinkl"/>
          <w:sz w:val="24"/>
          <w:szCs w:val="24"/>
        </w:rPr>
        <w:t>joggers</w:t>
      </w:r>
      <w:r w:rsidR="00192C9D" w:rsidRPr="000967AC">
        <w:rPr>
          <w:rFonts w:ascii="Twinkl" w:hAnsi="Twinkl"/>
          <w:sz w:val="24"/>
          <w:szCs w:val="24"/>
        </w:rPr>
        <w:t>,</w:t>
      </w:r>
      <w:r w:rsidR="00DC0EAB" w:rsidRPr="000967AC">
        <w:rPr>
          <w:rFonts w:ascii="Twinkl" w:hAnsi="Twinkl"/>
          <w:sz w:val="24"/>
          <w:szCs w:val="24"/>
        </w:rPr>
        <w:t xml:space="preserve"> </w:t>
      </w:r>
      <w:r w:rsidR="001719E9" w:rsidRPr="000967AC">
        <w:rPr>
          <w:rFonts w:ascii="Twinkl" w:hAnsi="Twinkl"/>
          <w:bCs/>
          <w:sz w:val="24"/>
          <w:szCs w:val="24"/>
        </w:rPr>
        <w:t>plain dark</w:t>
      </w:r>
      <w:r w:rsidR="001719E9" w:rsidRPr="000967AC">
        <w:rPr>
          <w:rFonts w:ascii="Twinkl" w:hAnsi="Twinkl"/>
          <w:sz w:val="24"/>
          <w:szCs w:val="24"/>
        </w:rPr>
        <w:t xml:space="preserve"> </w:t>
      </w:r>
      <w:r w:rsidR="00DC0EAB" w:rsidRPr="000967AC">
        <w:rPr>
          <w:rFonts w:ascii="Twinkl" w:hAnsi="Twinkl"/>
          <w:sz w:val="24"/>
          <w:szCs w:val="24"/>
        </w:rPr>
        <w:t>jumper,</w:t>
      </w:r>
      <w:r w:rsidR="00192C9D" w:rsidRPr="000967AC">
        <w:rPr>
          <w:rFonts w:ascii="Twinkl" w:hAnsi="Twinkl"/>
          <w:sz w:val="24"/>
          <w:szCs w:val="24"/>
        </w:rPr>
        <w:t xml:space="preserve"> trainers</w:t>
      </w:r>
      <w:r w:rsidR="000967AC" w:rsidRPr="000967AC">
        <w:rPr>
          <w:rFonts w:ascii="Twinkl" w:hAnsi="Twinkl"/>
          <w:sz w:val="24"/>
          <w:szCs w:val="24"/>
        </w:rPr>
        <w:t xml:space="preserve">. We will be outside for our lessons this half term so please wear weather appropriate clothing. </w:t>
      </w:r>
    </w:p>
    <w:p w14:paraId="22386697" w14:textId="721E582A" w:rsidR="001F6DDD" w:rsidRDefault="001F6DDD" w:rsidP="00192C9D">
      <w:pPr>
        <w:spacing w:after="0"/>
        <w:jc w:val="both"/>
        <w:rPr>
          <w:rFonts w:ascii="Twinkl" w:hAnsi="Twinkl"/>
          <w:sz w:val="24"/>
          <w:szCs w:val="24"/>
        </w:rPr>
      </w:pPr>
      <w:r w:rsidRPr="000967AC">
        <w:rPr>
          <w:rFonts w:ascii="Twinkl" w:hAnsi="Twinkl"/>
          <w:b/>
          <w:sz w:val="24"/>
          <w:szCs w:val="24"/>
          <w:u w:val="single"/>
        </w:rPr>
        <w:t>Earrings</w:t>
      </w:r>
      <w:r w:rsidRPr="000967AC">
        <w:rPr>
          <w:rFonts w:ascii="Twinkl" w:hAnsi="Twinkl"/>
          <w:sz w:val="24"/>
          <w:szCs w:val="24"/>
        </w:rPr>
        <w:t xml:space="preserve">: Children </w:t>
      </w:r>
      <w:r w:rsidRPr="005846C1">
        <w:rPr>
          <w:rFonts w:ascii="Twinkl" w:hAnsi="Twinkl"/>
          <w:bCs/>
          <w:sz w:val="24"/>
          <w:szCs w:val="24"/>
        </w:rPr>
        <w:t xml:space="preserve">must not </w:t>
      </w:r>
      <w:r w:rsidRPr="000967AC">
        <w:rPr>
          <w:rFonts w:ascii="Twinkl" w:hAnsi="Twinkl"/>
          <w:sz w:val="24"/>
          <w:szCs w:val="24"/>
        </w:rPr>
        <w:t xml:space="preserve">wear earrings for PE lessons. </w:t>
      </w:r>
    </w:p>
    <w:p w14:paraId="77C00F98" w14:textId="77777777" w:rsidR="005846C1" w:rsidRPr="000967AC" w:rsidRDefault="005846C1" w:rsidP="00192C9D">
      <w:pPr>
        <w:spacing w:after="0"/>
        <w:jc w:val="both"/>
        <w:rPr>
          <w:rFonts w:ascii="Twinkl" w:hAnsi="Twinkl"/>
          <w:sz w:val="24"/>
          <w:szCs w:val="24"/>
        </w:rPr>
      </w:pPr>
    </w:p>
    <w:p w14:paraId="7F8486C3" w14:textId="0B7C510E" w:rsidR="001F6DDD" w:rsidRPr="000967AC" w:rsidRDefault="001F6DDD" w:rsidP="001F6DDD">
      <w:pPr>
        <w:spacing w:after="0"/>
        <w:jc w:val="both"/>
        <w:rPr>
          <w:rFonts w:ascii="Twinkl" w:eastAsiaTheme="majorEastAsia" w:hAnsi="Twinkl" w:cstheme="majorBidi"/>
          <w:b/>
          <w:bCs/>
          <w:color w:val="365F91" w:themeColor="accent1" w:themeShade="BF"/>
          <w:sz w:val="28"/>
          <w:szCs w:val="32"/>
        </w:rPr>
      </w:pPr>
      <w:r w:rsidRPr="000967AC">
        <w:rPr>
          <w:rFonts w:ascii="Twinkl" w:eastAsiaTheme="majorEastAsia" w:hAnsi="Twinkl" w:cstheme="majorBidi"/>
          <w:b/>
          <w:bCs/>
          <w:color w:val="365F91" w:themeColor="accent1" w:themeShade="BF"/>
          <w:sz w:val="28"/>
          <w:szCs w:val="32"/>
        </w:rPr>
        <w:t>Cloakroom</w:t>
      </w:r>
      <w:r w:rsidR="005846C1">
        <w:rPr>
          <w:rFonts w:ascii="Twinkl" w:eastAsiaTheme="majorEastAsia" w:hAnsi="Twinkl" w:cstheme="majorBidi"/>
          <w:b/>
          <w:bCs/>
          <w:color w:val="365F91" w:themeColor="accent1" w:themeShade="BF"/>
          <w:sz w:val="28"/>
          <w:szCs w:val="32"/>
        </w:rPr>
        <w:t>:</w:t>
      </w:r>
    </w:p>
    <w:p w14:paraId="1A32DBF5" w14:textId="772F228E" w:rsidR="001F6DDD" w:rsidRPr="000967AC" w:rsidRDefault="00212812" w:rsidP="001F6DDD">
      <w:pPr>
        <w:spacing w:after="0"/>
        <w:jc w:val="both"/>
        <w:rPr>
          <w:rFonts w:ascii="Twinkl" w:hAnsi="Twinkl"/>
          <w:sz w:val="24"/>
          <w:szCs w:val="24"/>
        </w:rPr>
      </w:pPr>
      <w:r w:rsidRPr="000967AC">
        <w:rPr>
          <w:rFonts w:ascii="Twinkl" w:hAnsi="Twinkl"/>
          <w:sz w:val="24"/>
          <w:szCs w:val="24"/>
        </w:rPr>
        <w:t xml:space="preserve">Please note that with the onset of colder weather, space in the cloakroom is limited so ensure </w:t>
      </w:r>
      <w:r w:rsidRPr="000967AC">
        <w:rPr>
          <w:rFonts w:ascii="Twinkl" w:hAnsi="Twinkl"/>
          <w:b/>
          <w:bCs/>
          <w:sz w:val="24"/>
          <w:szCs w:val="24"/>
          <w:u w:val="single"/>
        </w:rPr>
        <w:t>all</w:t>
      </w:r>
      <w:r w:rsidR="008F3310" w:rsidRPr="000967AC">
        <w:rPr>
          <w:rFonts w:ascii="Twinkl" w:hAnsi="Twinkl"/>
          <w:b/>
          <w:bCs/>
          <w:sz w:val="24"/>
          <w:szCs w:val="24"/>
          <w:u w:val="single"/>
        </w:rPr>
        <w:t xml:space="preserve"> </w:t>
      </w:r>
      <w:r w:rsidR="008F3310" w:rsidRPr="000967AC">
        <w:rPr>
          <w:rFonts w:ascii="Twinkl" w:hAnsi="Twinkl"/>
          <w:sz w:val="24"/>
          <w:szCs w:val="24"/>
        </w:rPr>
        <w:t>clothing</w:t>
      </w:r>
      <w:r w:rsidRPr="000967AC">
        <w:rPr>
          <w:rFonts w:ascii="Twinkl" w:hAnsi="Twinkl"/>
          <w:sz w:val="24"/>
          <w:szCs w:val="24"/>
        </w:rPr>
        <w:t xml:space="preserve"> items are</w:t>
      </w:r>
      <w:r w:rsidR="008F3310" w:rsidRPr="000967AC">
        <w:rPr>
          <w:rFonts w:ascii="Twinkl" w:hAnsi="Twinkl"/>
          <w:sz w:val="24"/>
          <w:szCs w:val="24"/>
        </w:rPr>
        <w:t xml:space="preserve"> </w:t>
      </w:r>
      <w:r w:rsidRPr="000967AC">
        <w:rPr>
          <w:rFonts w:ascii="Twinkl" w:hAnsi="Twinkl"/>
          <w:sz w:val="24"/>
          <w:szCs w:val="24"/>
        </w:rPr>
        <w:t>named</w:t>
      </w:r>
      <w:r w:rsidR="000967AC" w:rsidRPr="000967AC">
        <w:rPr>
          <w:rFonts w:ascii="Twinkl" w:hAnsi="Twinkl"/>
          <w:sz w:val="24"/>
          <w:szCs w:val="24"/>
        </w:rPr>
        <w:t xml:space="preserve"> (including gloves)</w:t>
      </w:r>
      <w:r w:rsidRPr="000967AC">
        <w:rPr>
          <w:rFonts w:ascii="Twinkl" w:hAnsi="Twinkl"/>
          <w:sz w:val="24"/>
          <w:szCs w:val="24"/>
        </w:rPr>
        <w:t>. We would prefer children t</w:t>
      </w:r>
      <w:r w:rsidR="008F3310" w:rsidRPr="000967AC">
        <w:rPr>
          <w:rFonts w:ascii="Twinkl" w:hAnsi="Twinkl"/>
          <w:sz w:val="24"/>
          <w:szCs w:val="24"/>
        </w:rPr>
        <w:t>o bring book bags, which are sto</w:t>
      </w:r>
      <w:r w:rsidRPr="000967AC">
        <w:rPr>
          <w:rFonts w:ascii="Twinkl" w:hAnsi="Twinkl"/>
          <w:sz w:val="24"/>
          <w:szCs w:val="24"/>
        </w:rPr>
        <w:t xml:space="preserve">red in the classroom, as rucksacks take up a lot of room which we do not have. </w:t>
      </w:r>
      <w:r w:rsidR="000967AC" w:rsidRPr="000967AC">
        <w:rPr>
          <w:rFonts w:ascii="Twinkl" w:hAnsi="Twinkl"/>
          <w:sz w:val="24"/>
          <w:szCs w:val="24"/>
        </w:rPr>
        <w:t xml:space="preserve"> </w:t>
      </w:r>
      <w:r w:rsidRPr="000967AC">
        <w:rPr>
          <w:rFonts w:ascii="Twinkl" w:hAnsi="Twinkl"/>
          <w:sz w:val="24"/>
          <w:szCs w:val="24"/>
        </w:rPr>
        <w:t>Many thanks for your support on this.</w:t>
      </w:r>
    </w:p>
    <w:p w14:paraId="515C92DA" w14:textId="677AA36A" w:rsidR="00D8683D" w:rsidRPr="000967AC" w:rsidRDefault="00D8683D" w:rsidP="00E57319">
      <w:pPr>
        <w:pStyle w:val="NoSpacing"/>
        <w:rPr>
          <w:rFonts w:ascii="Twinkl" w:hAnsi="Twinkl"/>
        </w:rPr>
      </w:pPr>
    </w:p>
    <w:p w14:paraId="1E378DC3" w14:textId="34D28670" w:rsidR="000967AC" w:rsidRPr="000967AC" w:rsidRDefault="005846C1" w:rsidP="000967AC">
      <w:pPr>
        <w:rPr>
          <w:rFonts w:ascii="Twinkl" w:hAnsi="Twinkl"/>
        </w:rPr>
      </w:pPr>
      <w:r>
        <w:rPr>
          <w:rFonts w:ascii="Twinkl" w:eastAsiaTheme="majorEastAsia" w:hAnsi="Twinkl" w:cstheme="majorBidi"/>
          <w:b/>
          <w:bCs/>
          <w:color w:val="365F91" w:themeColor="accent1" w:themeShade="BF"/>
          <w:sz w:val="28"/>
          <w:szCs w:val="24"/>
        </w:rPr>
        <w:t>Our learning</w:t>
      </w:r>
      <w:r w:rsidRPr="000967AC">
        <w:rPr>
          <w:rFonts w:ascii="Twinkl" w:eastAsiaTheme="majorEastAsia" w:hAnsi="Twinkl" w:cstheme="majorBidi"/>
          <w:b/>
          <w:bCs/>
          <w:color w:val="365F91" w:themeColor="accent1" w:themeShade="BF"/>
          <w:sz w:val="28"/>
          <w:szCs w:val="24"/>
        </w:rPr>
        <w:t>:</w:t>
      </w:r>
    </w:p>
    <w:tbl>
      <w:tblPr>
        <w:tblW w:w="103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10"/>
        <w:gridCol w:w="8930"/>
      </w:tblGrid>
      <w:tr w:rsidR="000967AC" w:rsidRPr="000967AC" w14:paraId="1BB065CB" w14:textId="77777777" w:rsidTr="00B33421">
        <w:trPr>
          <w:trHeight w:val="300"/>
        </w:trPr>
        <w:tc>
          <w:tcPr>
            <w:tcW w:w="1410" w:type="dxa"/>
            <w:tcBorders>
              <w:top w:val="single" w:sz="6" w:space="0" w:color="auto"/>
              <w:left w:val="single" w:sz="6" w:space="0" w:color="auto"/>
              <w:bottom w:val="single" w:sz="6" w:space="0" w:color="auto"/>
              <w:right w:val="single" w:sz="6" w:space="0" w:color="auto"/>
            </w:tcBorders>
            <w:hideMark/>
          </w:tcPr>
          <w:p w14:paraId="54463559" w14:textId="0B776190" w:rsidR="000967AC" w:rsidRPr="000967AC" w:rsidRDefault="000967AC" w:rsidP="000967AC">
            <w:pPr>
              <w:rPr>
                <w:rFonts w:ascii="Twinkl" w:hAnsi="Twinkl"/>
              </w:rPr>
            </w:pPr>
            <w:r w:rsidRPr="000967AC">
              <w:rPr>
                <w:rFonts w:ascii="Twinkl" w:hAnsi="Twinkl"/>
                <w:b/>
                <w:bCs/>
              </w:rPr>
              <w:t>Maths </w:t>
            </w:r>
            <w:r w:rsidRPr="000967AC">
              <w:rPr>
                <w:rFonts w:ascii="Twinkl" w:hAnsi="Twinkl"/>
              </w:rPr>
              <w:t> </w:t>
            </w:r>
          </w:p>
        </w:tc>
        <w:tc>
          <w:tcPr>
            <w:tcW w:w="8930" w:type="dxa"/>
            <w:tcBorders>
              <w:top w:val="single" w:sz="6" w:space="0" w:color="auto"/>
              <w:left w:val="single" w:sz="6" w:space="0" w:color="auto"/>
              <w:bottom w:val="single" w:sz="6" w:space="0" w:color="auto"/>
              <w:right w:val="single" w:sz="6" w:space="0" w:color="auto"/>
            </w:tcBorders>
            <w:hideMark/>
          </w:tcPr>
          <w:p w14:paraId="45EE7D60" w14:textId="7DE67B0B" w:rsidR="000967AC" w:rsidRPr="000967AC" w:rsidRDefault="00B33421" w:rsidP="000967AC">
            <w:pPr>
              <w:rPr>
                <w:rFonts w:ascii="Twinkl" w:hAnsi="Twinkl"/>
              </w:rPr>
            </w:pPr>
            <w:r w:rsidRPr="000967AC">
              <w:rPr>
                <w:rFonts w:ascii="Twinkl" w:hAnsi="Twinkl"/>
              </w:rPr>
              <w:drawing>
                <wp:anchor distT="0" distB="0" distL="114300" distR="114300" simplePos="0" relativeHeight="251658240" behindDoc="1" locked="0" layoutInCell="1" allowOverlap="1" wp14:anchorId="1F2EDB89" wp14:editId="794BD844">
                  <wp:simplePos x="0" y="0"/>
                  <wp:positionH relativeFrom="column">
                    <wp:posOffset>4170045</wp:posOffset>
                  </wp:positionH>
                  <wp:positionV relativeFrom="paragraph">
                    <wp:posOffset>0</wp:posOffset>
                  </wp:positionV>
                  <wp:extent cx="685800" cy="624840"/>
                  <wp:effectExtent l="0" t="0" r="0" b="3810"/>
                  <wp:wrapTight wrapText="bothSides">
                    <wp:wrapPolygon edited="0">
                      <wp:start x="0" y="0"/>
                      <wp:lineTo x="0" y="21073"/>
                      <wp:lineTo x="21000" y="21073"/>
                      <wp:lineTo x="21000" y="0"/>
                      <wp:lineTo x="0" y="0"/>
                    </wp:wrapPolygon>
                  </wp:wrapTight>
                  <wp:docPr id="1841838142"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5800" cy="624840"/>
                          </a:xfrm>
                          <a:prstGeom prst="rect">
                            <a:avLst/>
                          </a:prstGeom>
                          <a:noFill/>
                          <a:ln>
                            <a:noFill/>
                          </a:ln>
                        </pic:spPr>
                      </pic:pic>
                    </a:graphicData>
                  </a:graphic>
                  <wp14:sizeRelH relativeFrom="page">
                    <wp14:pctWidth>0</wp14:pctWidth>
                  </wp14:sizeRelH>
                  <wp14:sizeRelV relativeFrom="page">
                    <wp14:pctHeight>0</wp14:pctHeight>
                  </wp14:sizeRelV>
                </wp:anchor>
              </w:drawing>
            </w:r>
            <w:r w:rsidR="000967AC">
              <w:rPr>
                <w:rFonts w:ascii="Twinkl" w:hAnsi="Twinkl"/>
              </w:rPr>
              <w:t>Time: O’clock and half past.</w:t>
            </w:r>
          </w:p>
          <w:p w14:paraId="18414994" w14:textId="09226AA1" w:rsidR="000967AC" w:rsidRPr="000967AC" w:rsidRDefault="000967AC" w:rsidP="000967AC">
            <w:pPr>
              <w:rPr>
                <w:rFonts w:ascii="Twinkl" w:hAnsi="Twinkl"/>
              </w:rPr>
            </w:pPr>
            <w:r w:rsidRPr="000967AC">
              <w:rPr>
                <w:rFonts w:ascii="Twinkl" w:hAnsi="Twinkl"/>
              </w:rPr>
              <w:t> Number: Addition and subtraction</w:t>
            </w:r>
            <w:r>
              <w:rPr>
                <w:rFonts w:ascii="Twinkl" w:hAnsi="Twinkl"/>
              </w:rPr>
              <w:t xml:space="preserve">. </w:t>
            </w:r>
          </w:p>
        </w:tc>
      </w:tr>
      <w:tr w:rsidR="000967AC" w:rsidRPr="000967AC" w14:paraId="299FFEA2" w14:textId="77777777" w:rsidTr="00B33421">
        <w:trPr>
          <w:trHeight w:val="300"/>
        </w:trPr>
        <w:tc>
          <w:tcPr>
            <w:tcW w:w="1410" w:type="dxa"/>
            <w:tcBorders>
              <w:top w:val="single" w:sz="6" w:space="0" w:color="auto"/>
              <w:left w:val="single" w:sz="6" w:space="0" w:color="auto"/>
              <w:bottom w:val="single" w:sz="6" w:space="0" w:color="auto"/>
              <w:right w:val="single" w:sz="6" w:space="0" w:color="auto"/>
            </w:tcBorders>
            <w:hideMark/>
          </w:tcPr>
          <w:p w14:paraId="593DEAF8" w14:textId="1E79B58F" w:rsidR="000967AC" w:rsidRPr="000967AC" w:rsidRDefault="005846C1" w:rsidP="000967AC">
            <w:pPr>
              <w:rPr>
                <w:rFonts w:ascii="Twinkl" w:hAnsi="Twinkl"/>
                <w:b/>
                <w:bCs/>
              </w:rPr>
            </w:pPr>
            <w:r w:rsidRPr="005846C1">
              <w:rPr>
                <w:rFonts w:ascii="Twinkl" w:hAnsi="Twinkl"/>
                <w:b/>
                <w:bCs/>
              </w:rPr>
              <w:t>English</w:t>
            </w:r>
          </w:p>
          <w:p w14:paraId="376C1E36" w14:textId="77777777" w:rsidR="000967AC" w:rsidRPr="000967AC" w:rsidRDefault="000967AC" w:rsidP="000967AC">
            <w:pPr>
              <w:rPr>
                <w:rFonts w:ascii="Twinkl" w:hAnsi="Twinkl"/>
              </w:rPr>
            </w:pPr>
            <w:r w:rsidRPr="000967AC">
              <w:rPr>
                <w:rFonts w:ascii="Twinkl" w:hAnsi="Twinkl"/>
              </w:rPr>
              <w:t> </w:t>
            </w:r>
          </w:p>
        </w:tc>
        <w:tc>
          <w:tcPr>
            <w:tcW w:w="8930" w:type="dxa"/>
            <w:tcBorders>
              <w:top w:val="single" w:sz="6" w:space="0" w:color="auto"/>
              <w:left w:val="single" w:sz="6" w:space="0" w:color="auto"/>
              <w:bottom w:val="single" w:sz="6" w:space="0" w:color="auto"/>
              <w:right w:val="single" w:sz="6" w:space="0" w:color="auto"/>
            </w:tcBorders>
            <w:hideMark/>
          </w:tcPr>
          <w:p w14:paraId="4ED05312" w14:textId="32AD5F8F" w:rsidR="000967AC" w:rsidRDefault="000967AC" w:rsidP="000967AC">
            <w:pPr>
              <w:rPr>
                <w:rFonts w:ascii="Twinkl" w:hAnsi="Twinkl"/>
              </w:rPr>
            </w:pPr>
            <w:r>
              <w:rPr>
                <w:rFonts w:ascii="Twinkl" w:hAnsi="Twinkl"/>
              </w:rPr>
              <w:t>This half term</w:t>
            </w:r>
            <w:r w:rsidRPr="000967AC">
              <w:rPr>
                <w:rFonts w:ascii="Twinkl" w:hAnsi="Twinkl"/>
              </w:rPr>
              <w:t xml:space="preserve"> </w:t>
            </w:r>
            <w:r>
              <w:rPr>
                <w:rFonts w:ascii="Twinkl" w:hAnsi="Twinkl"/>
              </w:rPr>
              <w:t>we will be</w:t>
            </w:r>
            <w:r w:rsidRPr="000967AC">
              <w:rPr>
                <w:rFonts w:ascii="Twinkl" w:hAnsi="Twinkl"/>
              </w:rPr>
              <w:t xml:space="preserve"> re-writing traditional fairy tales </w:t>
            </w:r>
            <w:r>
              <w:rPr>
                <w:rFonts w:ascii="Twinkl" w:hAnsi="Twinkl"/>
              </w:rPr>
              <w:t xml:space="preserve">and tales </w:t>
            </w:r>
            <w:r w:rsidRPr="000967AC">
              <w:rPr>
                <w:rFonts w:ascii="Twinkl" w:hAnsi="Twinkl"/>
              </w:rPr>
              <w:t>with an alternative twist.  </w:t>
            </w:r>
            <w:r w:rsidR="00B33421">
              <w:rPr>
                <w:rFonts w:ascii="Twinkl" w:hAnsi="Twinkl"/>
              </w:rPr>
              <w:t xml:space="preserve">To inspire our </w:t>
            </w:r>
            <w:proofErr w:type="gramStart"/>
            <w:r w:rsidR="00B33421">
              <w:rPr>
                <w:rFonts w:ascii="Twinkl" w:hAnsi="Twinkl"/>
              </w:rPr>
              <w:t>writing</w:t>
            </w:r>
            <w:proofErr w:type="gramEnd"/>
            <w:r w:rsidR="00B33421">
              <w:rPr>
                <w:rFonts w:ascii="Twinkl" w:hAnsi="Twinkl"/>
              </w:rPr>
              <w:t xml:space="preserve"> we will be using these texts:</w:t>
            </w:r>
          </w:p>
          <w:p w14:paraId="515A4129" w14:textId="35F16648" w:rsidR="00B33421" w:rsidRDefault="00B33421" w:rsidP="000967AC">
            <w:pPr>
              <w:rPr>
                <w:rFonts w:ascii="Twinkl" w:hAnsi="Twinkl"/>
              </w:rPr>
            </w:pPr>
            <w:r>
              <w:rPr>
                <w:noProof/>
              </w:rPr>
              <w:drawing>
                <wp:anchor distT="0" distB="0" distL="114300" distR="114300" simplePos="0" relativeHeight="251661312" behindDoc="1" locked="0" layoutInCell="1" allowOverlap="1" wp14:anchorId="353E5E59" wp14:editId="4A8399E5">
                  <wp:simplePos x="0" y="0"/>
                  <wp:positionH relativeFrom="column">
                    <wp:posOffset>3158490</wp:posOffset>
                  </wp:positionH>
                  <wp:positionV relativeFrom="paragraph">
                    <wp:posOffset>60960</wp:posOffset>
                  </wp:positionV>
                  <wp:extent cx="735965" cy="739140"/>
                  <wp:effectExtent l="0" t="0" r="6985" b="3810"/>
                  <wp:wrapTight wrapText="bothSides">
                    <wp:wrapPolygon edited="0">
                      <wp:start x="0" y="0"/>
                      <wp:lineTo x="0" y="21155"/>
                      <wp:lineTo x="21246" y="21155"/>
                      <wp:lineTo x="21246" y="0"/>
                      <wp:lineTo x="0" y="0"/>
                    </wp:wrapPolygon>
                  </wp:wrapTight>
                  <wp:docPr id="355602560" name="Picture 33" descr="Little Red Riding Hood book – Miles Kel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Little Red Riding Hood book – Miles Kelly"/>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35965" cy="7391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33421">
              <w:rPr>
                <w:rFonts w:ascii="Twinkl" w:hAnsi="Twinkl"/>
              </w:rPr>
              <w:drawing>
                <wp:anchor distT="0" distB="0" distL="114300" distR="114300" simplePos="0" relativeHeight="251659264" behindDoc="1" locked="0" layoutInCell="1" allowOverlap="1" wp14:anchorId="2C21733E" wp14:editId="07A5DBBA">
                  <wp:simplePos x="0" y="0"/>
                  <wp:positionH relativeFrom="column">
                    <wp:posOffset>4095750</wp:posOffset>
                  </wp:positionH>
                  <wp:positionV relativeFrom="paragraph">
                    <wp:posOffset>0</wp:posOffset>
                  </wp:positionV>
                  <wp:extent cx="556895" cy="716280"/>
                  <wp:effectExtent l="0" t="0" r="0" b="7620"/>
                  <wp:wrapTight wrapText="bothSides">
                    <wp:wrapPolygon edited="0">
                      <wp:start x="0" y="0"/>
                      <wp:lineTo x="0" y="21255"/>
                      <wp:lineTo x="20689" y="21255"/>
                      <wp:lineTo x="20689" y="0"/>
                      <wp:lineTo x="0" y="0"/>
                    </wp:wrapPolygon>
                  </wp:wrapTight>
                  <wp:docPr id="1521181899"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6895" cy="7162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33421">
              <w:rPr>
                <w:rFonts w:ascii="Twinkl" w:hAnsi="Twinkl"/>
              </w:rPr>
              <w:drawing>
                <wp:anchor distT="0" distB="0" distL="114300" distR="114300" simplePos="0" relativeHeight="251660288" behindDoc="1" locked="0" layoutInCell="1" allowOverlap="1" wp14:anchorId="1A4ED197" wp14:editId="4BB6895B">
                  <wp:simplePos x="0" y="0"/>
                  <wp:positionH relativeFrom="column">
                    <wp:posOffset>4857750</wp:posOffset>
                  </wp:positionH>
                  <wp:positionV relativeFrom="paragraph">
                    <wp:posOffset>53340</wp:posOffset>
                  </wp:positionV>
                  <wp:extent cx="558800" cy="678180"/>
                  <wp:effectExtent l="0" t="0" r="0" b="7620"/>
                  <wp:wrapTight wrapText="bothSides">
                    <wp:wrapPolygon edited="0">
                      <wp:start x="0" y="0"/>
                      <wp:lineTo x="0" y="21236"/>
                      <wp:lineTo x="20618" y="21236"/>
                      <wp:lineTo x="20618" y="0"/>
                      <wp:lineTo x="0" y="0"/>
                    </wp:wrapPolygon>
                  </wp:wrapTight>
                  <wp:docPr id="1782166448"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8800" cy="6781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winkl" w:hAnsi="Twinkl"/>
              </w:rPr>
              <w:t>-Litte Red Riding Hood</w:t>
            </w:r>
          </w:p>
          <w:p w14:paraId="2A98EC65" w14:textId="018E29D6" w:rsidR="00B33421" w:rsidRDefault="00B33421" w:rsidP="000967AC">
            <w:pPr>
              <w:rPr>
                <w:rFonts w:ascii="Twinkl" w:hAnsi="Twinkl"/>
              </w:rPr>
            </w:pPr>
            <w:r>
              <w:rPr>
                <w:rFonts w:ascii="Twinkl" w:hAnsi="Twinkl"/>
              </w:rPr>
              <w:t>-Red Riding Hood was Rotten</w:t>
            </w:r>
          </w:p>
          <w:p w14:paraId="5BAB57E3" w14:textId="5834C1BA" w:rsidR="00B33421" w:rsidRDefault="00B33421" w:rsidP="000967AC">
            <w:pPr>
              <w:rPr>
                <w:rFonts w:ascii="Twinkl" w:hAnsi="Twinkl"/>
              </w:rPr>
            </w:pPr>
            <w:r>
              <w:rPr>
                <w:rFonts w:ascii="Twinkl" w:hAnsi="Twinkl"/>
              </w:rPr>
              <w:t>-Wolves</w:t>
            </w:r>
          </w:p>
          <w:p w14:paraId="5997A4F4" w14:textId="360C10A8" w:rsidR="00B33421" w:rsidRPr="000967AC" w:rsidRDefault="00B33421" w:rsidP="000967AC">
            <w:pPr>
              <w:rPr>
                <w:rFonts w:ascii="Twinkl" w:hAnsi="Twinkl"/>
              </w:rPr>
            </w:pPr>
          </w:p>
        </w:tc>
      </w:tr>
      <w:tr w:rsidR="000967AC" w:rsidRPr="000967AC" w14:paraId="5B963543" w14:textId="77777777" w:rsidTr="00B33421">
        <w:trPr>
          <w:trHeight w:val="300"/>
        </w:trPr>
        <w:tc>
          <w:tcPr>
            <w:tcW w:w="1410" w:type="dxa"/>
            <w:tcBorders>
              <w:top w:val="single" w:sz="6" w:space="0" w:color="auto"/>
              <w:left w:val="single" w:sz="6" w:space="0" w:color="auto"/>
              <w:bottom w:val="single" w:sz="6" w:space="0" w:color="auto"/>
              <w:right w:val="single" w:sz="6" w:space="0" w:color="auto"/>
            </w:tcBorders>
            <w:hideMark/>
          </w:tcPr>
          <w:p w14:paraId="79F84618" w14:textId="0E095E38" w:rsidR="000967AC" w:rsidRPr="000967AC" w:rsidRDefault="000967AC" w:rsidP="000967AC">
            <w:pPr>
              <w:rPr>
                <w:rFonts w:ascii="Twinkl" w:hAnsi="Twinkl"/>
              </w:rPr>
            </w:pPr>
            <w:r w:rsidRPr="000967AC">
              <w:rPr>
                <w:rFonts w:ascii="Twinkl" w:hAnsi="Twinkl"/>
                <w:b/>
                <w:bCs/>
              </w:rPr>
              <w:t>History </w:t>
            </w:r>
            <w:r w:rsidRPr="000967AC">
              <w:rPr>
                <w:rFonts w:ascii="Twinkl" w:hAnsi="Twinkl"/>
              </w:rPr>
              <w:t> </w:t>
            </w:r>
          </w:p>
          <w:p w14:paraId="44A5FE3B" w14:textId="77777777" w:rsidR="000967AC" w:rsidRPr="000967AC" w:rsidRDefault="000967AC" w:rsidP="000967AC">
            <w:pPr>
              <w:rPr>
                <w:rFonts w:ascii="Twinkl" w:hAnsi="Twinkl"/>
              </w:rPr>
            </w:pPr>
            <w:r w:rsidRPr="000967AC">
              <w:rPr>
                <w:rFonts w:ascii="Twinkl" w:hAnsi="Twinkl"/>
              </w:rPr>
              <w:t> </w:t>
            </w:r>
          </w:p>
        </w:tc>
        <w:tc>
          <w:tcPr>
            <w:tcW w:w="8930" w:type="dxa"/>
            <w:tcBorders>
              <w:top w:val="single" w:sz="6" w:space="0" w:color="auto"/>
              <w:left w:val="single" w:sz="6" w:space="0" w:color="auto"/>
              <w:bottom w:val="single" w:sz="6" w:space="0" w:color="auto"/>
              <w:right w:val="single" w:sz="6" w:space="0" w:color="auto"/>
            </w:tcBorders>
            <w:hideMark/>
          </w:tcPr>
          <w:p w14:paraId="1D7B1CBA" w14:textId="168FD4FB" w:rsidR="000967AC" w:rsidRDefault="000967AC" w:rsidP="000967AC">
            <w:pPr>
              <w:rPr>
                <w:rFonts w:ascii="Twinkl" w:hAnsi="Twinkl"/>
              </w:rPr>
            </w:pPr>
            <w:r w:rsidRPr="000967AC">
              <w:rPr>
                <w:rFonts w:ascii="Twinkl" w:hAnsi="Twinkl"/>
              </w:rPr>
              <w:t> How have </w:t>
            </w:r>
            <w:proofErr w:type="gramStart"/>
            <w:r w:rsidRPr="000967AC">
              <w:rPr>
                <w:rFonts w:ascii="Twinkl" w:hAnsi="Twinkl"/>
              </w:rPr>
              <w:t>these wonder</w:t>
            </w:r>
            <w:proofErr w:type="gramEnd"/>
            <w:r w:rsidRPr="000967AC">
              <w:rPr>
                <w:rFonts w:ascii="Twinkl" w:hAnsi="Twinkl"/>
              </w:rPr>
              <w:t> women changed the world? </w:t>
            </w:r>
          </w:p>
          <w:p w14:paraId="6E93A2C4" w14:textId="04BF6482" w:rsidR="000967AC" w:rsidRPr="000967AC" w:rsidRDefault="000967AC" w:rsidP="000967AC">
            <w:pPr>
              <w:rPr>
                <w:rFonts w:ascii="Twinkl" w:hAnsi="Twinkl"/>
              </w:rPr>
            </w:pPr>
            <w:r w:rsidRPr="000967AC">
              <w:rPr>
                <w:rFonts w:ascii="Twinkl" w:hAnsi="Twinkl"/>
              </w:rPr>
              <w:t xml:space="preserve">We are looking at the lives of significant </w:t>
            </w:r>
            <w:r w:rsidR="00B33421">
              <w:rPr>
                <w:rFonts w:ascii="Twinkl" w:hAnsi="Twinkl"/>
              </w:rPr>
              <w:t>women</w:t>
            </w:r>
            <w:r w:rsidRPr="000967AC">
              <w:rPr>
                <w:rFonts w:ascii="Twinkl" w:hAnsi="Twinkl"/>
              </w:rPr>
              <w:t xml:space="preserve"> in history, their impact on the world and the legacy they left. We will study: Florence Nightingale, Grace Darling, Rosa Parks, Emmeline Pankhurst, Ada Lovelace and Greta Thunberg. </w:t>
            </w:r>
          </w:p>
          <w:p w14:paraId="64D02BB0" w14:textId="5C82DF5B" w:rsidR="000967AC" w:rsidRDefault="00B33421" w:rsidP="000967AC">
            <w:pPr>
              <w:rPr>
                <w:rFonts w:ascii="Twinkl" w:hAnsi="Twinkl"/>
              </w:rPr>
            </w:pPr>
            <w:r>
              <w:rPr>
                <w:noProof/>
              </w:rPr>
              <w:lastRenderedPageBreak/>
              <w:drawing>
                <wp:anchor distT="0" distB="0" distL="114300" distR="114300" simplePos="0" relativeHeight="251667456" behindDoc="1" locked="0" layoutInCell="1" allowOverlap="1" wp14:anchorId="1172C573" wp14:editId="1B16889C">
                  <wp:simplePos x="0" y="0"/>
                  <wp:positionH relativeFrom="column">
                    <wp:posOffset>3362325</wp:posOffset>
                  </wp:positionH>
                  <wp:positionV relativeFrom="paragraph">
                    <wp:posOffset>323215</wp:posOffset>
                  </wp:positionV>
                  <wp:extent cx="563880" cy="563880"/>
                  <wp:effectExtent l="0" t="0" r="7620" b="7620"/>
                  <wp:wrapTight wrapText="bothSides">
                    <wp:wrapPolygon edited="0">
                      <wp:start x="0" y="0"/>
                      <wp:lineTo x="0" y="21162"/>
                      <wp:lineTo x="21162" y="21162"/>
                      <wp:lineTo x="21162" y="0"/>
                      <wp:lineTo x="0" y="0"/>
                    </wp:wrapPolygon>
                  </wp:wrapTight>
                  <wp:docPr id="1170286053" name="Picture 10" descr="Greta Thunberg, schoolgirl climat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Greta Thunberg, schoolgirl climate ..."/>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63880" cy="5638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1" locked="0" layoutInCell="1" allowOverlap="1" wp14:anchorId="04001470" wp14:editId="0C4DADF0">
                  <wp:simplePos x="0" y="0"/>
                  <wp:positionH relativeFrom="column">
                    <wp:posOffset>2249805</wp:posOffset>
                  </wp:positionH>
                  <wp:positionV relativeFrom="paragraph">
                    <wp:posOffset>284480</wp:posOffset>
                  </wp:positionV>
                  <wp:extent cx="430530" cy="655320"/>
                  <wp:effectExtent l="0" t="0" r="7620" b="0"/>
                  <wp:wrapTight wrapText="bothSides">
                    <wp:wrapPolygon edited="0">
                      <wp:start x="0" y="0"/>
                      <wp:lineTo x="0" y="20721"/>
                      <wp:lineTo x="21027" y="20721"/>
                      <wp:lineTo x="21027" y="0"/>
                      <wp:lineTo x="0" y="0"/>
                    </wp:wrapPolygon>
                  </wp:wrapTight>
                  <wp:docPr id="1277014922" name="Picture 8" descr="Who was the suffragette Emmelin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Who was the suffragette Emmeline ..."/>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1" r="-14518" b="9276"/>
                          <a:stretch>
                            <a:fillRect/>
                          </a:stretch>
                        </pic:blipFill>
                        <pic:spPr bwMode="auto">
                          <a:xfrm>
                            <a:off x="0" y="0"/>
                            <a:ext cx="430530" cy="6553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1" locked="0" layoutInCell="1" allowOverlap="1" wp14:anchorId="49A1E12B" wp14:editId="71BD7566">
                  <wp:simplePos x="0" y="0"/>
                  <wp:positionH relativeFrom="column">
                    <wp:posOffset>1602105</wp:posOffset>
                  </wp:positionH>
                  <wp:positionV relativeFrom="paragraph">
                    <wp:posOffset>300990</wp:posOffset>
                  </wp:positionV>
                  <wp:extent cx="456565" cy="639445"/>
                  <wp:effectExtent l="0" t="0" r="635" b="8255"/>
                  <wp:wrapTight wrapText="bothSides">
                    <wp:wrapPolygon edited="0">
                      <wp:start x="0" y="0"/>
                      <wp:lineTo x="0" y="21235"/>
                      <wp:lineTo x="20729" y="21235"/>
                      <wp:lineTo x="20729" y="0"/>
                      <wp:lineTo x="0" y="0"/>
                    </wp:wrapPolygon>
                  </wp:wrapTight>
                  <wp:docPr id="2049435440" name="Picture 7" descr="Florence Nightingale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Florence Nightingale - Wikipedia"/>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56565" cy="6394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1" locked="0" layoutInCell="1" allowOverlap="1" wp14:anchorId="766AA82A" wp14:editId="63CE05B2">
                  <wp:simplePos x="0" y="0"/>
                  <wp:positionH relativeFrom="column">
                    <wp:posOffset>878205</wp:posOffset>
                  </wp:positionH>
                  <wp:positionV relativeFrom="paragraph">
                    <wp:posOffset>315595</wp:posOffset>
                  </wp:positionV>
                  <wp:extent cx="624840" cy="624840"/>
                  <wp:effectExtent l="0" t="0" r="3810" b="3810"/>
                  <wp:wrapTight wrapText="bothSides">
                    <wp:wrapPolygon edited="0">
                      <wp:start x="0" y="0"/>
                      <wp:lineTo x="0" y="21073"/>
                      <wp:lineTo x="21073" y="21073"/>
                      <wp:lineTo x="21073" y="0"/>
                      <wp:lineTo x="0" y="0"/>
                    </wp:wrapPolygon>
                  </wp:wrapTight>
                  <wp:docPr id="2144463844" name="Picture 6" descr="Ada Lovelace - Quotes, Children &amp; Fac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da Lovelace - Quotes, Children &amp; Facts"/>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24840" cy="6248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1" locked="0" layoutInCell="1" allowOverlap="1" wp14:anchorId="4369BB0D" wp14:editId="377021D0">
                  <wp:simplePos x="0" y="0"/>
                  <wp:positionH relativeFrom="column">
                    <wp:posOffset>0</wp:posOffset>
                  </wp:positionH>
                  <wp:positionV relativeFrom="paragraph">
                    <wp:posOffset>320675</wp:posOffset>
                  </wp:positionV>
                  <wp:extent cx="861060" cy="482600"/>
                  <wp:effectExtent l="0" t="0" r="0" b="0"/>
                  <wp:wrapTight wrapText="bothSides">
                    <wp:wrapPolygon edited="0">
                      <wp:start x="0" y="0"/>
                      <wp:lineTo x="0" y="20463"/>
                      <wp:lineTo x="21027" y="20463"/>
                      <wp:lineTo x="21027" y="0"/>
                      <wp:lineTo x="0" y="0"/>
                    </wp:wrapPolygon>
                  </wp:wrapTight>
                  <wp:docPr id="1446211628" name="Picture 5" descr="The story of Grace Dar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The story of Grace Darli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61060" cy="482600"/>
                          </a:xfrm>
                          <a:prstGeom prst="rect">
                            <a:avLst/>
                          </a:prstGeom>
                          <a:noFill/>
                          <a:ln>
                            <a:noFill/>
                          </a:ln>
                        </pic:spPr>
                      </pic:pic>
                    </a:graphicData>
                  </a:graphic>
                  <wp14:sizeRelH relativeFrom="page">
                    <wp14:pctWidth>0</wp14:pctWidth>
                  </wp14:sizeRelH>
                  <wp14:sizeRelV relativeFrom="page">
                    <wp14:pctHeight>0</wp14:pctHeight>
                  </wp14:sizeRelV>
                </wp:anchor>
              </w:drawing>
            </w:r>
            <w:r w:rsidR="000967AC" w:rsidRPr="000967AC">
              <w:rPr>
                <w:rFonts w:ascii="Twinkl" w:hAnsi="Twinkl"/>
              </w:rPr>
              <w:t>We will finish our topic with a </w:t>
            </w:r>
            <w:r>
              <w:rPr>
                <w:rFonts w:ascii="Twinkl" w:hAnsi="Twinkl"/>
              </w:rPr>
              <w:t>‘Lasting Legacy’</w:t>
            </w:r>
            <w:r w:rsidR="000967AC" w:rsidRPr="000967AC">
              <w:rPr>
                <w:rFonts w:ascii="Twinkl" w:hAnsi="Twinkl"/>
              </w:rPr>
              <w:t xml:space="preserve"> day in school</w:t>
            </w:r>
            <w:r>
              <w:rPr>
                <w:rFonts w:ascii="Twinkl" w:hAnsi="Twinkl"/>
              </w:rPr>
              <w:t>.</w:t>
            </w:r>
          </w:p>
          <w:p w14:paraId="71AED7B5" w14:textId="4F2BC073" w:rsidR="00B33421" w:rsidRPr="000967AC" w:rsidRDefault="00B33421" w:rsidP="000967AC">
            <w:pPr>
              <w:rPr>
                <w:rFonts w:ascii="Twinkl" w:hAnsi="Twinkl"/>
                <w:b/>
                <w:bCs/>
              </w:rPr>
            </w:pPr>
            <w:r>
              <w:rPr>
                <w:noProof/>
              </w:rPr>
              <w:drawing>
                <wp:anchor distT="0" distB="0" distL="114300" distR="114300" simplePos="0" relativeHeight="251666432" behindDoc="1" locked="0" layoutInCell="1" allowOverlap="1" wp14:anchorId="08B69B30" wp14:editId="610FD520">
                  <wp:simplePos x="0" y="0"/>
                  <wp:positionH relativeFrom="column">
                    <wp:posOffset>2870835</wp:posOffset>
                  </wp:positionH>
                  <wp:positionV relativeFrom="paragraph">
                    <wp:posOffset>3810</wp:posOffset>
                  </wp:positionV>
                  <wp:extent cx="401320" cy="571500"/>
                  <wp:effectExtent l="0" t="0" r="0" b="0"/>
                  <wp:wrapTight wrapText="bothSides">
                    <wp:wrapPolygon edited="0">
                      <wp:start x="0" y="0"/>
                      <wp:lineTo x="0" y="20880"/>
                      <wp:lineTo x="20506" y="20880"/>
                      <wp:lineTo x="20506" y="0"/>
                      <wp:lineTo x="0" y="0"/>
                    </wp:wrapPolygon>
                  </wp:wrapTight>
                  <wp:docPr id="46043495" name="Picture 9" descr="Rosa Parks | Academy of Achiev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Rosa Parks | Academy of Achievement"/>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01320" cy="5715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0967AC" w:rsidRPr="000967AC" w14:paraId="59DDC7F8" w14:textId="77777777" w:rsidTr="00B33421">
        <w:trPr>
          <w:trHeight w:val="300"/>
        </w:trPr>
        <w:tc>
          <w:tcPr>
            <w:tcW w:w="1410" w:type="dxa"/>
            <w:tcBorders>
              <w:top w:val="single" w:sz="6" w:space="0" w:color="auto"/>
              <w:left w:val="single" w:sz="6" w:space="0" w:color="auto"/>
              <w:bottom w:val="single" w:sz="6" w:space="0" w:color="auto"/>
              <w:right w:val="single" w:sz="6" w:space="0" w:color="auto"/>
            </w:tcBorders>
            <w:hideMark/>
          </w:tcPr>
          <w:p w14:paraId="2C862495" w14:textId="23BF8F43" w:rsidR="000967AC" w:rsidRPr="000967AC" w:rsidRDefault="000967AC" w:rsidP="000967AC">
            <w:pPr>
              <w:rPr>
                <w:rFonts w:ascii="Twinkl" w:hAnsi="Twinkl"/>
              </w:rPr>
            </w:pPr>
            <w:r w:rsidRPr="000967AC">
              <w:rPr>
                <w:rFonts w:ascii="Twinkl" w:hAnsi="Twinkl"/>
                <w:b/>
                <w:bCs/>
              </w:rPr>
              <w:lastRenderedPageBreak/>
              <w:t>Art &amp; DT</w:t>
            </w:r>
            <w:r w:rsidRPr="000967AC">
              <w:rPr>
                <w:rFonts w:ascii="Twinkl" w:hAnsi="Twinkl"/>
              </w:rPr>
              <w:t> </w:t>
            </w:r>
          </w:p>
          <w:p w14:paraId="3136286B" w14:textId="77777777" w:rsidR="000967AC" w:rsidRPr="000967AC" w:rsidRDefault="000967AC" w:rsidP="000967AC">
            <w:pPr>
              <w:rPr>
                <w:rFonts w:ascii="Twinkl" w:hAnsi="Twinkl"/>
              </w:rPr>
            </w:pPr>
            <w:r w:rsidRPr="000967AC">
              <w:rPr>
                <w:rFonts w:ascii="Twinkl" w:hAnsi="Twinkl"/>
              </w:rPr>
              <w:t> </w:t>
            </w:r>
          </w:p>
        </w:tc>
        <w:tc>
          <w:tcPr>
            <w:tcW w:w="8930" w:type="dxa"/>
            <w:tcBorders>
              <w:top w:val="single" w:sz="6" w:space="0" w:color="auto"/>
              <w:left w:val="single" w:sz="6" w:space="0" w:color="auto"/>
              <w:bottom w:val="single" w:sz="6" w:space="0" w:color="auto"/>
              <w:right w:val="single" w:sz="6" w:space="0" w:color="auto"/>
            </w:tcBorders>
            <w:hideMark/>
          </w:tcPr>
          <w:p w14:paraId="345F63E1" w14:textId="5E2367FA" w:rsidR="000967AC" w:rsidRPr="000967AC" w:rsidRDefault="00B33421" w:rsidP="000967AC">
            <w:pPr>
              <w:rPr>
                <w:rFonts w:ascii="Twinkl" w:hAnsi="Twinkl"/>
              </w:rPr>
            </w:pPr>
            <w:r w:rsidRPr="000967AC">
              <w:rPr>
                <w:rFonts w:ascii="Twinkl" w:hAnsi="Twinkl"/>
              </w:rPr>
              <w:drawing>
                <wp:anchor distT="0" distB="0" distL="114300" distR="114300" simplePos="0" relativeHeight="251668480" behindDoc="1" locked="0" layoutInCell="1" allowOverlap="1" wp14:anchorId="62E3E8C5" wp14:editId="4C08AB7A">
                  <wp:simplePos x="0" y="0"/>
                  <wp:positionH relativeFrom="column">
                    <wp:posOffset>4482465</wp:posOffset>
                  </wp:positionH>
                  <wp:positionV relativeFrom="paragraph">
                    <wp:posOffset>222885</wp:posOffset>
                  </wp:positionV>
                  <wp:extent cx="952500" cy="952500"/>
                  <wp:effectExtent l="0" t="0" r="0" b="0"/>
                  <wp:wrapTight wrapText="bothSides">
                    <wp:wrapPolygon edited="0">
                      <wp:start x="0" y="0"/>
                      <wp:lineTo x="0" y="21168"/>
                      <wp:lineTo x="21168" y="21168"/>
                      <wp:lineTo x="21168" y="0"/>
                      <wp:lineTo x="0" y="0"/>
                    </wp:wrapPolygon>
                  </wp:wrapTight>
                  <wp:docPr id="290572316"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14:sizeRelH relativeFrom="page">
                    <wp14:pctWidth>0</wp14:pctWidth>
                  </wp14:sizeRelH>
                  <wp14:sizeRelV relativeFrom="page">
                    <wp14:pctHeight>0</wp14:pctHeight>
                  </wp14:sizeRelV>
                </wp:anchor>
              </w:drawing>
            </w:r>
            <w:r w:rsidR="000967AC" w:rsidRPr="000967AC">
              <w:rPr>
                <w:rFonts w:ascii="Twinkl" w:hAnsi="Twinkl"/>
              </w:rPr>
              <w:t xml:space="preserve">Photography and </w:t>
            </w:r>
            <w:r w:rsidRPr="000967AC">
              <w:rPr>
                <w:rFonts w:ascii="Twinkl" w:hAnsi="Twinkl"/>
              </w:rPr>
              <w:t>Printing: Pop</w:t>
            </w:r>
            <w:r w:rsidR="000967AC" w:rsidRPr="000967AC">
              <w:rPr>
                <w:rFonts w:ascii="Twinkl" w:hAnsi="Twinkl"/>
              </w:rPr>
              <w:t xml:space="preserve"> Art and Andy Warhol </w:t>
            </w:r>
          </w:p>
          <w:p w14:paraId="48EC1157" w14:textId="362BF722" w:rsidR="000967AC" w:rsidRPr="000967AC" w:rsidRDefault="000967AC" w:rsidP="000967AC">
            <w:pPr>
              <w:rPr>
                <w:rFonts w:ascii="Twinkl" w:hAnsi="Twinkl"/>
              </w:rPr>
            </w:pPr>
            <w:r w:rsidRPr="000967AC">
              <w:rPr>
                <w:rFonts w:ascii="Twinkl" w:hAnsi="Twinkl"/>
              </w:rPr>
              <w:t>We will be taking photographs and producing a mono-print in the style of Andy Warhol  </w:t>
            </w:r>
          </w:p>
          <w:p w14:paraId="02ED04CC" w14:textId="688DEB7C" w:rsidR="000967AC" w:rsidRPr="000967AC" w:rsidRDefault="000967AC" w:rsidP="000967AC">
            <w:pPr>
              <w:rPr>
                <w:rFonts w:ascii="Twinkl" w:hAnsi="Twinkl"/>
              </w:rPr>
            </w:pPr>
            <w:r w:rsidRPr="000967AC">
              <w:rPr>
                <w:rFonts w:ascii="Twinkl" w:hAnsi="Twinkl"/>
              </w:rPr>
              <w:t>DT: We will be creating a moving</w:t>
            </w:r>
            <w:r w:rsidR="00B33421">
              <w:rPr>
                <w:rFonts w:ascii="Twinkl" w:hAnsi="Twinkl"/>
              </w:rPr>
              <w:t xml:space="preserve"> card</w:t>
            </w:r>
            <w:r w:rsidRPr="000967AC">
              <w:rPr>
                <w:rFonts w:ascii="Twinkl" w:hAnsi="Twinkl"/>
              </w:rPr>
              <w:t xml:space="preserve"> using mechanisms of </w:t>
            </w:r>
            <w:r w:rsidR="00B33421">
              <w:rPr>
                <w:rFonts w:ascii="Twinkl" w:hAnsi="Twinkl"/>
              </w:rPr>
              <w:t>l</w:t>
            </w:r>
            <w:r w:rsidRPr="000967AC">
              <w:rPr>
                <w:rFonts w:ascii="Twinkl" w:hAnsi="Twinkl"/>
              </w:rPr>
              <w:t>evers and sliders </w:t>
            </w:r>
          </w:p>
        </w:tc>
      </w:tr>
      <w:tr w:rsidR="000967AC" w:rsidRPr="000967AC" w14:paraId="78D6AF70" w14:textId="77777777" w:rsidTr="00B33421">
        <w:trPr>
          <w:trHeight w:val="300"/>
        </w:trPr>
        <w:tc>
          <w:tcPr>
            <w:tcW w:w="1410" w:type="dxa"/>
            <w:tcBorders>
              <w:top w:val="single" w:sz="6" w:space="0" w:color="auto"/>
              <w:left w:val="single" w:sz="6" w:space="0" w:color="auto"/>
              <w:bottom w:val="single" w:sz="6" w:space="0" w:color="auto"/>
              <w:right w:val="single" w:sz="6" w:space="0" w:color="auto"/>
            </w:tcBorders>
            <w:hideMark/>
          </w:tcPr>
          <w:p w14:paraId="2C4D6856" w14:textId="3C67F214" w:rsidR="000967AC" w:rsidRPr="000967AC" w:rsidRDefault="000967AC" w:rsidP="000967AC">
            <w:pPr>
              <w:rPr>
                <w:rFonts w:ascii="Twinkl" w:hAnsi="Twinkl"/>
              </w:rPr>
            </w:pPr>
            <w:r w:rsidRPr="000967AC">
              <w:rPr>
                <w:rFonts w:ascii="Twinkl" w:hAnsi="Twinkl"/>
                <w:b/>
                <w:bCs/>
              </w:rPr>
              <w:t>RE</w:t>
            </w:r>
            <w:r w:rsidRPr="000967AC">
              <w:rPr>
                <w:rFonts w:ascii="Twinkl" w:hAnsi="Twinkl"/>
              </w:rPr>
              <w:t> </w:t>
            </w:r>
          </w:p>
        </w:tc>
        <w:tc>
          <w:tcPr>
            <w:tcW w:w="8930" w:type="dxa"/>
            <w:tcBorders>
              <w:top w:val="single" w:sz="6" w:space="0" w:color="auto"/>
              <w:left w:val="single" w:sz="6" w:space="0" w:color="auto"/>
              <w:bottom w:val="single" w:sz="6" w:space="0" w:color="auto"/>
              <w:right w:val="single" w:sz="6" w:space="0" w:color="auto"/>
            </w:tcBorders>
            <w:hideMark/>
          </w:tcPr>
          <w:p w14:paraId="30A883A9" w14:textId="77777777" w:rsidR="000967AC" w:rsidRPr="000967AC" w:rsidRDefault="000967AC" w:rsidP="000967AC">
            <w:pPr>
              <w:rPr>
                <w:rFonts w:ascii="Twinkl" w:hAnsi="Twinkl"/>
              </w:rPr>
            </w:pPr>
            <w:r w:rsidRPr="000967AC">
              <w:rPr>
                <w:rFonts w:ascii="Twinkl" w:hAnsi="Twinkl"/>
              </w:rPr>
              <w:t>Celebrations: Eid and Christmas  </w:t>
            </w:r>
          </w:p>
          <w:p w14:paraId="4BCFAAC2" w14:textId="1E9C0727" w:rsidR="000967AC" w:rsidRPr="000967AC" w:rsidRDefault="000967AC" w:rsidP="000967AC">
            <w:pPr>
              <w:rPr>
                <w:rFonts w:ascii="Twinkl" w:hAnsi="Twinkl"/>
              </w:rPr>
            </w:pPr>
            <w:r w:rsidRPr="000967AC">
              <w:rPr>
                <w:rFonts w:ascii="Twinkl" w:hAnsi="Twinkl"/>
              </w:rPr>
              <w:t>We will be looking at similarities</w:t>
            </w:r>
            <w:r w:rsidR="00B33421">
              <w:rPr>
                <w:rFonts w:ascii="Twinkl" w:hAnsi="Twinkl"/>
              </w:rPr>
              <w:t xml:space="preserve"> and differences</w:t>
            </w:r>
            <w:r w:rsidRPr="000967AC">
              <w:rPr>
                <w:rFonts w:ascii="Twinkl" w:hAnsi="Twinkl"/>
              </w:rPr>
              <w:t xml:space="preserve"> in celebrations</w:t>
            </w:r>
            <w:r w:rsidR="00B33421">
              <w:rPr>
                <w:rFonts w:ascii="Twinkl" w:hAnsi="Twinkl"/>
              </w:rPr>
              <w:t>.</w:t>
            </w:r>
          </w:p>
        </w:tc>
      </w:tr>
      <w:tr w:rsidR="000967AC" w:rsidRPr="000967AC" w14:paraId="3F58F7D8" w14:textId="77777777" w:rsidTr="00B33421">
        <w:trPr>
          <w:trHeight w:val="300"/>
        </w:trPr>
        <w:tc>
          <w:tcPr>
            <w:tcW w:w="1410" w:type="dxa"/>
            <w:tcBorders>
              <w:top w:val="single" w:sz="6" w:space="0" w:color="auto"/>
              <w:left w:val="single" w:sz="6" w:space="0" w:color="auto"/>
              <w:bottom w:val="single" w:sz="6" w:space="0" w:color="auto"/>
              <w:right w:val="single" w:sz="6" w:space="0" w:color="auto"/>
            </w:tcBorders>
            <w:hideMark/>
          </w:tcPr>
          <w:p w14:paraId="5F154928" w14:textId="7ABEB5FD" w:rsidR="000967AC" w:rsidRPr="000967AC" w:rsidRDefault="000967AC" w:rsidP="000967AC">
            <w:pPr>
              <w:rPr>
                <w:rFonts w:ascii="Twinkl" w:hAnsi="Twinkl"/>
              </w:rPr>
            </w:pPr>
            <w:r w:rsidRPr="000967AC">
              <w:rPr>
                <w:rFonts w:ascii="Twinkl" w:hAnsi="Twinkl"/>
                <w:b/>
                <w:bCs/>
              </w:rPr>
              <w:t>PE </w:t>
            </w:r>
            <w:r w:rsidRPr="000967AC">
              <w:rPr>
                <w:rFonts w:ascii="Twinkl" w:hAnsi="Twinkl"/>
              </w:rPr>
              <w:t> </w:t>
            </w:r>
          </w:p>
          <w:p w14:paraId="4EA46BE8" w14:textId="77777777" w:rsidR="000967AC" w:rsidRPr="000967AC" w:rsidRDefault="000967AC" w:rsidP="000967AC">
            <w:pPr>
              <w:rPr>
                <w:rFonts w:ascii="Twinkl" w:hAnsi="Twinkl"/>
              </w:rPr>
            </w:pPr>
            <w:r w:rsidRPr="000967AC">
              <w:rPr>
                <w:rFonts w:ascii="Twinkl" w:hAnsi="Twinkl"/>
              </w:rPr>
              <w:t> </w:t>
            </w:r>
          </w:p>
        </w:tc>
        <w:tc>
          <w:tcPr>
            <w:tcW w:w="8930" w:type="dxa"/>
            <w:tcBorders>
              <w:top w:val="single" w:sz="6" w:space="0" w:color="auto"/>
              <w:left w:val="single" w:sz="6" w:space="0" w:color="auto"/>
              <w:bottom w:val="single" w:sz="6" w:space="0" w:color="auto"/>
              <w:right w:val="single" w:sz="6" w:space="0" w:color="auto"/>
            </w:tcBorders>
            <w:hideMark/>
          </w:tcPr>
          <w:p w14:paraId="31770DCB" w14:textId="13E7BDC5" w:rsidR="000967AC" w:rsidRPr="000967AC" w:rsidRDefault="000967AC" w:rsidP="000967AC">
            <w:pPr>
              <w:rPr>
                <w:rFonts w:ascii="Twinkl" w:hAnsi="Twinkl"/>
              </w:rPr>
            </w:pPr>
            <w:r w:rsidRPr="000967AC">
              <w:rPr>
                <w:rFonts w:ascii="Twinkl" w:hAnsi="Twinkl"/>
              </w:rPr>
              <w:t>Fitness and Ball skills</w:t>
            </w:r>
          </w:p>
        </w:tc>
      </w:tr>
      <w:tr w:rsidR="000967AC" w:rsidRPr="000967AC" w14:paraId="310036FE" w14:textId="77777777" w:rsidTr="00B33421">
        <w:trPr>
          <w:trHeight w:val="300"/>
        </w:trPr>
        <w:tc>
          <w:tcPr>
            <w:tcW w:w="1410" w:type="dxa"/>
            <w:tcBorders>
              <w:top w:val="single" w:sz="6" w:space="0" w:color="auto"/>
              <w:left w:val="single" w:sz="6" w:space="0" w:color="auto"/>
              <w:bottom w:val="single" w:sz="6" w:space="0" w:color="auto"/>
              <w:right w:val="single" w:sz="6" w:space="0" w:color="auto"/>
            </w:tcBorders>
            <w:hideMark/>
          </w:tcPr>
          <w:p w14:paraId="5328DDCD" w14:textId="70BE876E" w:rsidR="000967AC" w:rsidRPr="000967AC" w:rsidRDefault="000967AC" w:rsidP="000967AC">
            <w:pPr>
              <w:rPr>
                <w:rFonts w:ascii="Twinkl" w:hAnsi="Twinkl"/>
              </w:rPr>
            </w:pPr>
            <w:r w:rsidRPr="000967AC">
              <w:rPr>
                <w:rFonts w:ascii="Twinkl" w:hAnsi="Twinkl"/>
                <w:b/>
                <w:bCs/>
              </w:rPr>
              <w:t>PSHE</w:t>
            </w:r>
            <w:r w:rsidRPr="000967AC">
              <w:rPr>
                <w:rFonts w:ascii="Twinkl" w:hAnsi="Twinkl"/>
              </w:rPr>
              <w:t> </w:t>
            </w:r>
          </w:p>
        </w:tc>
        <w:tc>
          <w:tcPr>
            <w:tcW w:w="8930" w:type="dxa"/>
            <w:tcBorders>
              <w:top w:val="single" w:sz="6" w:space="0" w:color="auto"/>
              <w:left w:val="single" w:sz="6" w:space="0" w:color="auto"/>
              <w:bottom w:val="single" w:sz="6" w:space="0" w:color="auto"/>
              <w:right w:val="single" w:sz="6" w:space="0" w:color="auto"/>
            </w:tcBorders>
            <w:hideMark/>
          </w:tcPr>
          <w:p w14:paraId="61D1F47C" w14:textId="392179DF" w:rsidR="000967AC" w:rsidRPr="000967AC" w:rsidRDefault="00B33421" w:rsidP="000967AC">
            <w:pPr>
              <w:rPr>
                <w:rFonts w:ascii="Twinkl" w:hAnsi="Twinkl"/>
              </w:rPr>
            </w:pPr>
            <w:r w:rsidRPr="000967AC">
              <w:rPr>
                <w:rFonts w:ascii="Twinkl" w:hAnsi="Twinkl"/>
              </w:rPr>
              <w:drawing>
                <wp:anchor distT="0" distB="0" distL="114300" distR="114300" simplePos="0" relativeHeight="251669504" behindDoc="1" locked="0" layoutInCell="1" allowOverlap="1" wp14:anchorId="001756E7" wp14:editId="585D4322">
                  <wp:simplePos x="0" y="0"/>
                  <wp:positionH relativeFrom="column">
                    <wp:posOffset>4383405</wp:posOffset>
                  </wp:positionH>
                  <wp:positionV relativeFrom="paragraph">
                    <wp:posOffset>2540</wp:posOffset>
                  </wp:positionV>
                  <wp:extent cx="868680" cy="678180"/>
                  <wp:effectExtent l="0" t="0" r="7620" b="7620"/>
                  <wp:wrapTight wrapText="bothSides">
                    <wp:wrapPolygon edited="0">
                      <wp:start x="0" y="0"/>
                      <wp:lineTo x="0" y="21236"/>
                      <wp:lineTo x="21316" y="21236"/>
                      <wp:lineTo x="21316" y="0"/>
                      <wp:lineTo x="0" y="0"/>
                    </wp:wrapPolygon>
                  </wp:wrapTight>
                  <wp:docPr id="2105728954" name="Picture 18" descr="C:\Users\alex.phillips\AppData\Local\Microsoft\Windows\INetCache\Content.MSO\8897CEE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C:\Users\alex.phillips\AppData\Local\Microsoft\Windows\INetCache\Content.MSO\8897CEE7.tmp"/>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68680" cy="678180"/>
                          </a:xfrm>
                          <a:prstGeom prst="rect">
                            <a:avLst/>
                          </a:prstGeom>
                          <a:noFill/>
                          <a:ln>
                            <a:noFill/>
                          </a:ln>
                        </pic:spPr>
                      </pic:pic>
                    </a:graphicData>
                  </a:graphic>
                  <wp14:sizeRelH relativeFrom="page">
                    <wp14:pctWidth>0</wp14:pctWidth>
                  </wp14:sizeRelH>
                  <wp14:sizeRelV relativeFrom="page">
                    <wp14:pctHeight>0</wp14:pctHeight>
                  </wp14:sizeRelV>
                </wp:anchor>
              </w:drawing>
            </w:r>
            <w:r w:rsidR="000967AC" w:rsidRPr="000967AC">
              <w:rPr>
                <w:rFonts w:ascii="Twinkl" w:hAnsi="Twinkl"/>
              </w:rPr>
              <w:t>Celebrating Differences (Jigsaw)  </w:t>
            </w:r>
          </w:p>
          <w:p w14:paraId="09B6484C" w14:textId="206FF170" w:rsidR="000967AC" w:rsidRPr="000967AC" w:rsidRDefault="000967AC" w:rsidP="000967AC">
            <w:pPr>
              <w:rPr>
                <w:rFonts w:ascii="Twinkl" w:hAnsi="Twinkl"/>
              </w:rPr>
            </w:pPr>
            <w:r w:rsidRPr="000967AC">
              <w:rPr>
                <w:rFonts w:ascii="Twinkl" w:hAnsi="Twinkl"/>
              </w:rPr>
              <w:t> </w:t>
            </w:r>
          </w:p>
        </w:tc>
      </w:tr>
      <w:tr w:rsidR="000967AC" w:rsidRPr="000967AC" w14:paraId="62BD5816" w14:textId="77777777" w:rsidTr="00B33421">
        <w:trPr>
          <w:trHeight w:val="300"/>
        </w:trPr>
        <w:tc>
          <w:tcPr>
            <w:tcW w:w="1410" w:type="dxa"/>
            <w:tcBorders>
              <w:top w:val="single" w:sz="6" w:space="0" w:color="auto"/>
              <w:left w:val="single" w:sz="6" w:space="0" w:color="auto"/>
              <w:bottom w:val="single" w:sz="6" w:space="0" w:color="auto"/>
              <w:right w:val="single" w:sz="6" w:space="0" w:color="auto"/>
            </w:tcBorders>
            <w:hideMark/>
          </w:tcPr>
          <w:p w14:paraId="704A8EA1" w14:textId="1369B01E" w:rsidR="000967AC" w:rsidRPr="000967AC" w:rsidRDefault="000967AC" w:rsidP="000967AC">
            <w:pPr>
              <w:rPr>
                <w:rFonts w:ascii="Twinkl" w:hAnsi="Twinkl"/>
              </w:rPr>
            </w:pPr>
            <w:r w:rsidRPr="000967AC">
              <w:rPr>
                <w:rFonts w:ascii="Twinkl" w:hAnsi="Twinkl"/>
                <w:b/>
                <w:bCs/>
              </w:rPr>
              <w:t>ICT </w:t>
            </w:r>
            <w:r w:rsidRPr="000967AC">
              <w:rPr>
                <w:rFonts w:ascii="Twinkl" w:hAnsi="Twinkl"/>
              </w:rPr>
              <w:t> </w:t>
            </w:r>
          </w:p>
          <w:p w14:paraId="774EA6F4" w14:textId="77777777" w:rsidR="000967AC" w:rsidRPr="000967AC" w:rsidRDefault="000967AC" w:rsidP="000967AC">
            <w:pPr>
              <w:rPr>
                <w:rFonts w:ascii="Twinkl" w:hAnsi="Twinkl"/>
              </w:rPr>
            </w:pPr>
            <w:r w:rsidRPr="000967AC">
              <w:rPr>
                <w:rFonts w:ascii="Twinkl" w:hAnsi="Twinkl"/>
              </w:rPr>
              <w:t> </w:t>
            </w:r>
          </w:p>
        </w:tc>
        <w:tc>
          <w:tcPr>
            <w:tcW w:w="8930" w:type="dxa"/>
            <w:tcBorders>
              <w:top w:val="single" w:sz="6" w:space="0" w:color="auto"/>
              <w:left w:val="single" w:sz="6" w:space="0" w:color="auto"/>
              <w:bottom w:val="single" w:sz="6" w:space="0" w:color="auto"/>
              <w:right w:val="single" w:sz="6" w:space="0" w:color="auto"/>
            </w:tcBorders>
            <w:hideMark/>
          </w:tcPr>
          <w:p w14:paraId="1F67D135" w14:textId="77777777" w:rsidR="000967AC" w:rsidRPr="000967AC" w:rsidRDefault="000967AC" w:rsidP="000967AC">
            <w:pPr>
              <w:rPr>
                <w:rFonts w:ascii="Twinkl" w:hAnsi="Twinkl"/>
              </w:rPr>
            </w:pPr>
            <w:r w:rsidRPr="000967AC">
              <w:rPr>
                <w:rFonts w:ascii="Twinkl" w:hAnsi="Twinkl"/>
              </w:rPr>
              <w:t>I-Search - In this unit the children will learn how to use the internet to find out answers to questions </w:t>
            </w:r>
          </w:p>
          <w:p w14:paraId="7D0994D7" w14:textId="77777777" w:rsidR="00B33421" w:rsidRDefault="000967AC" w:rsidP="000967AC">
            <w:pPr>
              <w:rPr>
                <w:rFonts w:ascii="Twinkl" w:hAnsi="Twinkl"/>
              </w:rPr>
            </w:pPr>
            <w:r w:rsidRPr="000967AC">
              <w:rPr>
                <w:rFonts w:ascii="Twinkl" w:hAnsi="Twinkl"/>
              </w:rPr>
              <w:t>E-Safety </w:t>
            </w:r>
          </w:p>
          <w:p w14:paraId="7B5ABACE" w14:textId="3D7FD06F" w:rsidR="000967AC" w:rsidRPr="000967AC" w:rsidRDefault="00B33421" w:rsidP="000967AC">
            <w:pPr>
              <w:rPr>
                <w:rFonts w:ascii="Twinkl" w:hAnsi="Twinkl"/>
              </w:rPr>
            </w:pPr>
            <w:r>
              <w:rPr>
                <w:rFonts w:ascii="Twinkl" w:hAnsi="Twinkl"/>
              </w:rPr>
              <w:t>I</w:t>
            </w:r>
            <w:r w:rsidR="000967AC" w:rsidRPr="000967AC">
              <w:rPr>
                <w:rFonts w:ascii="Twinkl" w:hAnsi="Twinkl"/>
              </w:rPr>
              <w:t>mages – taking images and altering them using filters </w:t>
            </w:r>
          </w:p>
        </w:tc>
      </w:tr>
      <w:tr w:rsidR="000967AC" w:rsidRPr="000967AC" w14:paraId="73191864" w14:textId="77777777" w:rsidTr="005846C1">
        <w:trPr>
          <w:trHeight w:val="829"/>
        </w:trPr>
        <w:tc>
          <w:tcPr>
            <w:tcW w:w="1410" w:type="dxa"/>
            <w:tcBorders>
              <w:top w:val="single" w:sz="6" w:space="0" w:color="auto"/>
              <w:left w:val="single" w:sz="6" w:space="0" w:color="auto"/>
              <w:bottom w:val="single" w:sz="6" w:space="0" w:color="auto"/>
              <w:right w:val="single" w:sz="6" w:space="0" w:color="auto"/>
            </w:tcBorders>
            <w:hideMark/>
          </w:tcPr>
          <w:p w14:paraId="4FEAB1E0" w14:textId="0339F348" w:rsidR="000967AC" w:rsidRPr="000967AC" w:rsidRDefault="000967AC" w:rsidP="000967AC">
            <w:pPr>
              <w:rPr>
                <w:rFonts w:ascii="Twinkl" w:hAnsi="Twinkl"/>
              </w:rPr>
            </w:pPr>
            <w:r w:rsidRPr="000967AC">
              <w:rPr>
                <w:rFonts w:ascii="Twinkl" w:hAnsi="Twinkl"/>
                <w:b/>
                <w:bCs/>
              </w:rPr>
              <w:t>Spanish </w:t>
            </w:r>
            <w:r w:rsidRPr="000967AC">
              <w:rPr>
                <w:rFonts w:ascii="Twinkl" w:hAnsi="Twinkl"/>
              </w:rPr>
              <w:t> </w:t>
            </w:r>
          </w:p>
        </w:tc>
        <w:tc>
          <w:tcPr>
            <w:tcW w:w="8930" w:type="dxa"/>
            <w:tcBorders>
              <w:top w:val="single" w:sz="6" w:space="0" w:color="auto"/>
              <w:left w:val="single" w:sz="6" w:space="0" w:color="auto"/>
              <w:bottom w:val="single" w:sz="6" w:space="0" w:color="auto"/>
              <w:right w:val="single" w:sz="6" w:space="0" w:color="auto"/>
            </w:tcBorders>
            <w:hideMark/>
          </w:tcPr>
          <w:p w14:paraId="79B6C10D" w14:textId="57A9F67D" w:rsidR="005846C1" w:rsidRPr="000967AC" w:rsidRDefault="005846C1" w:rsidP="005846C1">
            <w:pPr>
              <w:rPr>
                <w:rFonts w:ascii="Twinkl" w:hAnsi="Twinkl"/>
              </w:rPr>
            </w:pPr>
            <w:r w:rsidRPr="000967AC">
              <w:rPr>
                <w:rFonts w:ascii="Twinkl" w:hAnsi="Twinkl"/>
              </w:rPr>
              <w:drawing>
                <wp:anchor distT="0" distB="0" distL="114300" distR="114300" simplePos="0" relativeHeight="251670528" behindDoc="1" locked="0" layoutInCell="1" allowOverlap="1" wp14:anchorId="652BDE81" wp14:editId="5B7A77D8">
                  <wp:simplePos x="0" y="0"/>
                  <wp:positionH relativeFrom="column">
                    <wp:posOffset>4596765</wp:posOffset>
                  </wp:positionH>
                  <wp:positionV relativeFrom="paragraph">
                    <wp:posOffset>0</wp:posOffset>
                  </wp:positionV>
                  <wp:extent cx="731520" cy="457200"/>
                  <wp:effectExtent l="0" t="0" r="0" b="0"/>
                  <wp:wrapTight wrapText="bothSides">
                    <wp:wrapPolygon edited="0">
                      <wp:start x="0" y="0"/>
                      <wp:lineTo x="0" y="20700"/>
                      <wp:lineTo x="20813" y="20700"/>
                      <wp:lineTo x="20813" y="0"/>
                      <wp:lineTo x="0" y="0"/>
                    </wp:wrapPolygon>
                  </wp:wrapTight>
                  <wp:docPr id="1267014652" name="Picture 15" descr="C:\Users\alex.phillips\AppData\Local\Microsoft\Windows\INetCache\Content.MSO\B2B29F4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C:\Users\alex.phillips\AppData\Local\Microsoft\Windows\INetCache\Content.MSO\B2B29F44.tmp"/>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3152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0967AC" w:rsidRPr="000967AC">
              <w:rPr>
                <w:rFonts w:ascii="Twinkl" w:hAnsi="Twinkl"/>
              </w:rPr>
              <w:t>My Town  </w:t>
            </w:r>
          </w:p>
        </w:tc>
      </w:tr>
    </w:tbl>
    <w:p w14:paraId="1A8455BA" w14:textId="77777777" w:rsidR="005846C1" w:rsidRDefault="005846C1" w:rsidP="005846C1">
      <w:pPr>
        <w:spacing w:after="0"/>
        <w:rPr>
          <w:rFonts w:ascii="Twinkl" w:eastAsiaTheme="majorEastAsia" w:hAnsi="Twinkl" w:cstheme="majorBidi"/>
          <w:b/>
          <w:bCs/>
          <w:color w:val="365F91" w:themeColor="accent1" w:themeShade="BF"/>
          <w:sz w:val="28"/>
          <w:szCs w:val="24"/>
        </w:rPr>
      </w:pPr>
    </w:p>
    <w:p w14:paraId="45E36945" w14:textId="0E2E1FBD" w:rsidR="005846C1" w:rsidRPr="000967AC" w:rsidRDefault="005846C1" w:rsidP="005846C1">
      <w:pPr>
        <w:spacing w:after="0"/>
        <w:rPr>
          <w:rFonts w:ascii="Twinkl" w:eastAsiaTheme="majorEastAsia" w:hAnsi="Twinkl" w:cstheme="majorBidi"/>
          <w:b/>
          <w:bCs/>
          <w:color w:val="365F91" w:themeColor="accent1" w:themeShade="BF"/>
          <w:sz w:val="28"/>
          <w:szCs w:val="24"/>
        </w:rPr>
      </w:pPr>
      <w:r w:rsidRPr="000967AC">
        <w:rPr>
          <w:rFonts w:ascii="Twinkl" w:eastAsiaTheme="majorEastAsia" w:hAnsi="Twinkl" w:cstheme="majorBidi"/>
          <w:b/>
          <w:bCs/>
          <w:color w:val="365F91" w:themeColor="accent1" w:themeShade="BF"/>
          <w:sz w:val="28"/>
          <w:szCs w:val="24"/>
        </w:rPr>
        <w:t>Homework: Remember little and often has a big impact on learning!</w:t>
      </w:r>
    </w:p>
    <w:tbl>
      <w:tblPr>
        <w:tblStyle w:val="TableGrid"/>
        <w:tblW w:w="0" w:type="auto"/>
        <w:tblLook w:val="04A0" w:firstRow="1" w:lastRow="0" w:firstColumn="1" w:lastColumn="0" w:noHBand="0" w:noVBand="1"/>
      </w:tblPr>
      <w:tblGrid>
        <w:gridCol w:w="2972"/>
        <w:gridCol w:w="7484"/>
      </w:tblGrid>
      <w:tr w:rsidR="005846C1" w:rsidRPr="000967AC" w14:paraId="502CBB49" w14:textId="77777777" w:rsidTr="005846C1">
        <w:tc>
          <w:tcPr>
            <w:tcW w:w="2972" w:type="dxa"/>
          </w:tcPr>
          <w:p w14:paraId="404A4499" w14:textId="77777777" w:rsidR="005846C1" w:rsidRPr="000967AC" w:rsidRDefault="005846C1" w:rsidP="00A81686">
            <w:pPr>
              <w:jc w:val="both"/>
              <w:rPr>
                <w:rFonts w:ascii="Twinkl" w:eastAsiaTheme="majorEastAsia" w:hAnsi="Twinkl" w:cstheme="majorBidi"/>
                <w:b/>
                <w:bCs/>
                <w:color w:val="365F91" w:themeColor="accent1" w:themeShade="BF"/>
                <w:sz w:val="24"/>
                <w:szCs w:val="24"/>
              </w:rPr>
            </w:pPr>
            <w:r w:rsidRPr="000967AC">
              <w:rPr>
                <w:rFonts w:ascii="Twinkl" w:eastAsiaTheme="majorEastAsia" w:hAnsi="Twinkl" w:cstheme="majorBidi"/>
                <w:b/>
                <w:bCs/>
                <w:color w:val="365F91" w:themeColor="accent1" w:themeShade="BF"/>
                <w:sz w:val="24"/>
                <w:szCs w:val="24"/>
              </w:rPr>
              <w:t>Reading</w:t>
            </w:r>
          </w:p>
        </w:tc>
        <w:tc>
          <w:tcPr>
            <w:tcW w:w="7484" w:type="dxa"/>
          </w:tcPr>
          <w:p w14:paraId="7C3674D3" w14:textId="77777777" w:rsidR="005846C1" w:rsidRPr="005846C1" w:rsidRDefault="005846C1" w:rsidP="00A81686">
            <w:pPr>
              <w:jc w:val="both"/>
              <w:rPr>
                <w:rFonts w:ascii="Twinkl" w:eastAsiaTheme="majorEastAsia" w:hAnsi="Twinkl" w:cstheme="majorBidi"/>
                <w:sz w:val="24"/>
                <w:szCs w:val="24"/>
              </w:rPr>
            </w:pPr>
            <w:r w:rsidRPr="005846C1">
              <w:rPr>
                <w:rFonts w:ascii="Twinkl" w:eastAsiaTheme="majorEastAsia" w:hAnsi="Twinkl" w:cstheme="majorBidi"/>
                <w:sz w:val="24"/>
                <w:szCs w:val="24"/>
              </w:rPr>
              <w:t>4 times a week minimum (10 minutes a time)</w:t>
            </w:r>
          </w:p>
        </w:tc>
      </w:tr>
      <w:tr w:rsidR="005846C1" w:rsidRPr="000967AC" w14:paraId="7EAB56CE" w14:textId="77777777" w:rsidTr="005846C1">
        <w:tc>
          <w:tcPr>
            <w:tcW w:w="2972" w:type="dxa"/>
          </w:tcPr>
          <w:p w14:paraId="5F19CA71" w14:textId="77777777" w:rsidR="005846C1" w:rsidRPr="000967AC" w:rsidRDefault="005846C1" w:rsidP="00A81686">
            <w:pPr>
              <w:jc w:val="both"/>
              <w:rPr>
                <w:rFonts w:ascii="Twinkl" w:eastAsiaTheme="majorEastAsia" w:hAnsi="Twinkl" w:cstheme="majorBidi"/>
                <w:b/>
                <w:bCs/>
                <w:color w:val="365F91" w:themeColor="accent1" w:themeShade="BF"/>
                <w:sz w:val="24"/>
                <w:szCs w:val="24"/>
              </w:rPr>
            </w:pPr>
            <w:r w:rsidRPr="000967AC">
              <w:rPr>
                <w:rFonts w:ascii="Twinkl" w:eastAsiaTheme="majorEastAsia" w:hAnsi="Twinkl" w:cstheme="majorBidi"/>
                <w:b/>
                <w:bCs/>
                <w:color w:val="365F91" w:themeColor="accent1" w:themeShade="BF"/>
                <w:sz w:val="24"/>
                <w:szCs w:val="24"/>
              </w:rPr>
              <w:t>Ed – Shed spelling</w:t>
            </w:r>
          </w:p>
        </w:tc>
        <w:tc>
          <w:tcPr>
            <w:tcW w:w="7484" w:type="dxa"/>
          </w:tcPr>
          <w:p w14:paraId="7B78329B" w14:textId="77777777" w:rsidR="005846C1" w:rsidRPr="005846C1" w:rsidRDefault="005846C1" w:rsidP="00A81686">
            <w:pPr>
              <w:jc w:val="both"/>
              <w:rPr>
                <w:rFonts w:ascii="Twinkl" w:eastAsiaTheme="majorEastAsia" w:hAnsi="Twinkl" w:cstheme="majorBidi"/>
                <w:sz w:val="24"/>
                <w:szCs w:val="24"/>
              </w:rPr>
            </w:pPr>
            <w:r w:rsidRPr="005846C1">
              <w:rPr>
                <w:rFonts w:ascii="Twinkl" w:eastAsiaTheme="majorEastAsia" w:hAnsi="Twinkl" w:cstheme="majorBidi"/>
                <w:sz w:val="24"/>
                <w:szCs w:val="24"/>
              </w:rPr>
              <w:t xml:space="preserve">Within the next two weeks your child will be given an Ed-shed login that will be stuck </w:t>
            </w:r>
            <w:proofErr w:type="gramStart"/>
            <w:r w:rsidRPr="005846C1">
              <w:rPr>
                <w:rFonts w:ascii="Twinkl" w:eastAsiaTheme="majorEastAsia" w:hAnsi="Twinkl" w:cstheme="majorBidi"/>
                <w:sz w:val="24"/>
                <w:szCs w:val="24"/>
              </w:rPr>
              <w:t>in to</w:t>
            </w:r>
            <w:proofErr w:type="gramEnd"/>
            <w:r w:rsidRPr="005846C1">
              <w:rPr>
                <w:rFonts w:ascii="Twinkl" w:eastAsiaTheme="majorEastAsia" w:hAnsi="Twinkl" w:cstheme="majorBidi"/>
                <w:sz w:val="24"/>
                <w:szCs w:val="24"/>
              </w:rPr>
              <w:t xml:space="preserve"> the back of their reading diaries. </w:t>
            </w:r>
          </w:p>
          <w:p w14:paraId="4D3A512E" w14:textId="77777777" w:rsidR="005846C1" w:rsidRPr="005846C1" w:rsidRDefault="005846C1" w:rsidP="00A81686">
            <w:pPr>
              <w:jc w:val="both"/>
              <w:rPr>
                <w:rFonts w:ascii="Twinkl" w:eastAsiaTheme="majorEastAsia" w:hAnsi="Twinkl" w:cstheme="majorBidi"/>
                <w:sz w:val="24"/>
                <w:szCs w:val="24"/>
              </w:rPr>
            </w:pPr>
            <w:r w:rsidRPr="005846C1">
              <w:rPr>
                <w:rFonts w:ascii="Twinkl" w:eastAsiaTheme="majorEastAsia" w:hAnsi="Twinkl" w:cstheme="majorBidi"/>
                <w:sz w:val="24"/>
                <w:szCs w:val="24"/>
              </w:rPr>
              <w:t xml:space="preserve">In class we teach the statutory year 2 spelling rules. These are then loaded on to the app for the children to practice the following week.  </w:t>
            </w:r>
          </w:p>
          <w:p w14:paraId="514928B4" w14:textId="77777777" w:rsidR="005846C1" w:rsidRPr="005846C1" w:rsidRDefault="005846C1" w:rsidP="00A81686">
            <w:pPr>
              <w:jc w:val="both"/>
              <w:rPr>
                <w:rFonts w:ascii="Twinkl" w:eastAsiaTheme="majorEastAsia" w:hAnsi="Twinkl" w:cstheme="majorBidi"/>
                <w:sz w:val="24"/>
                <w:szCs w:val="24"/>
              </w:rPr>
            </w:pPr>
            <w:r w:rsidRPr="005846C1">
              <w:rPr>
                <w:rFonts w:ascii="Twinkl" w:eastAsiaTheme="majorEastAsia" w:hAnsi="Twinkl" w:cstheme="majorBidi"/>
                <w:sz w:val="24"/>
                <w:szCs w:val="24"/>
              </w:rPr>
              <w:t>Please try and login at least 3 times a week.</w:t>
            </w:r>
          </w:p>
        </w:tc>
      </w:tr>
    </w:tbl>
    <w:p w14:paraId="48765CFE" w14:textId="77777777" w:rsidR="000967AC" w:rsidRPr="000967AC" w:rsidRDefault="000967AC">
      <w:pPr>
        <w:rPr>
          <w:rFonts w:ascii="Twinkl" w:hAnsi="Twinkl"/>
        </w:rPr>
      </w:pPr>
    </w:p>
    <w:p w14:paraId="2D38BC25" w14:textId="711A1166" w:rsidR="008B38B3" w:rsidRPr="000967AC" w:rsidRDefault="008B38B3" w:rsidP="008B38B3">
      <w:pPr>
        <w:spacing w:after="0"/>
        <w:rPr>
          <w:rFonts w:ascii="Twinkl" w:hAnsi="Twinkl"/>
          <w:sz w:val="24"/>
          <w:szCs w:val="24"/>
        </w:rPr>
      </w:pPr>
      <w:r w:rsidRPr="000967AC">
        <w:rPr>
          <w:rFonts w:ascii="Twinkl" w:hAnsi="Twinkl"/>
          <w:sz w:val="24"/>
          <w:szCs w:val="24"/>
        </w:rPr>
        <w:t>If you have any further questions, please don’t hesitate to contact us.</w:t>
      </w:r>
      <w:r w:rsidR="008F3310" w:rsidRPr="000967AC">
        <w:rPr>
          <w:rFonts w:ascii="Twinkl" w:hAnsi="Twinkl"/>
          <w:sz w:val="24"/>
          <w:szCs w:val="24"/>
        </w:rPr>
        <w:t xml:space="preserve"> </w:t>
      </w:r>
    </w:p>
    <w:p w14:paraId="76333FBC" w14:textId="34788602" w:rsidR="00E430CC" w:rsidRPr="008F3310" w:rsidRDefault="001260AC" w:rsidP="008F3310">
      <w:pPr>
        <w:spacing w:after="0"/>
        <w:rPr>
          <w:rFonts w:eastAsiaTheme="minorEastAsia"/>
          <w:b/>
          <w:bCs/>
          <w:sz w:val="24"/>
          <w:szCs w:val="24"/>
        </w:rPr>
      </w:pPr>
      <w:r w:rsidRPr="000967AC">
        <w:rPr>
          <w:rFonts w:ascii="Twinkl" w:hAnsi="Twinkl"/>
          <w:sz w:val="24"/>
          <w:szCs w:val="24"/>
        </w:rPr>
        <w:t>The Year 2 Team</w:t>
      </w:r>
      <w:r w:rsidR="004F0ACA" w:rsidRPr="000967AC">
        <w:rPr>
          <w:rFonts w:ascii="Twinkl" w:hAnsi="Twinkl"/>
          <w:sz w:val="24"/>
          <w:szCs w:val="24"/>
        </w:rPr>
        <w:t xml:space="preserve"> </w:t>
      </w:r>
      <w:r w:rsidR="008C73B8" w:rsidRPr="000967AC">
        <w:rPr>
          <w:rStyle w:val="Heading1Char"/>
          <w:rFonts w:ascii="Twinkl" w:eastAsiaTheme="minorEastAsia" w:hAnsi="Twinkl" w:cstheme="minorBidi"/>
          <w:color w:val="auto"/>
          <w:sz w:val="24"/>
          <w:szCs w:val="24"/>
        </w:rPr>
        <w:t>(</w:t>
      </w:r>
      <w:r w:rsidR="000967AC" w:rsidRPr="000967AC">
        <w:rPr>
          <w:rStyle w:val="Heading1Char"/>
          <w:rFonts w:ascii="Twinkl" w:eastAsiaTheme="minorEastAsia" w:hAnsi="Twinkl" w:cstheme="minorBidi"/>
          <w:color w:val="auto"/>
          <w:sz w:val="24"/>
          <w:szCs w:val="24"/>
        </w:rPr>
        <w:t>Miss Malbon, Miss Moore, Miss Shaw, Mrs A, Miss</w:t>
      </w:r>
      <w:r w:rsidR="000967AC">
        <w:rPr>
          <w:rStyle w:val="Heading1Char"/>
          <w:rFonts w:asciiTheme="minorHAnsi" w:eastAsiaTheme="minorEastAsia" w:hAnsiTheme="minorHAnsi" w:cstheme="minorBidi"/>
          <w:color w:val="auto"/>
          <w:sz w:val="24"/>
          <w:szCs w:val="24"/>
        </w:rPr>
        <w:t xml:space="preserve"> Bakewell and Mrs Mason) </w:t>
      </w:r>
      <w:r w:rsidR="000967AC" w:rsidRPr="000967AC">
        <w:rPr>
          <w:rStyle w:val="Heading1Char"/>
          <mc:AlternateContent>
            <mc:Choice Requires="w16se">
              <w:rFonts w:asciiTheme="minorHAnsi" w:eastAsiaTheme="minorEastAsia" w:hAnsiTheme="minorHAnsi" w:cstheme="minorBidi"/>
            </mc:Choice>
            <mc:Fallback>
              <w:rFonts w:ascii="Segoe UI Emoji" w:eastAsia="Segoe UI Emoji" w:hAnsi="Segoe UI Emoji" w:cs="Segoe UI Emoji"/>
            </mc:Fallback>
          </mc:AlternateContent>
          <w:color w:val="auto"/>
          <w:sz w:val="24"/>
          <w:szCs w:val="24"/>
        </w:rPr>
        <mc:AlternateContent>
          <mc:Choice Requires="w16se">
            <w16se:symEx w16se:font="Segoe UI Emoji" w16se:char="1F60A"/>
          </mc:Choice>
          <mc:Fallback>
            <w:t>😊</w:t>
          </mc:Fallback>
        </mc:AlternateContent>
      </w:r>
      <w:r w:rsidR="000967AC">
        <w:rPr>
          <w:rStyle w:val="Heading1Char"/>
          <w:rFonts w:asciiTheme="minorHAnsi" w:eastAsiaTheme="minorEastAsia" w:hAnsiTheme="minorHAnsi" w:cstheme="minorBidi"/>
          <w:color w:val="auto"/>
          <w:sz w:val="24"/>
          <w:szCs w:val="24"/>
        </w:rPr>
        <w:t xml:space="preserve">. </w:t>
      </w:r>
    </w:p>
    <w:sectPr w:rsidR="00E430CC" w:rsidRPr="008F3310" w:rsidSect="00E117DA">
      <w:type w:val="continuous"/>
      <w:pgSz w:w="11906" w:h="16838"/>
      <w:pgMar w:top="720" w:right="720" w:bottom="720" w:left="720" w:header="708" w:footer="708" w:gutter="0"/>
      <w:pgBorders w:offsetFrom="page">
        <w:top w:val="pushPinNote1" w:sz="10" w:space="24" w:color="auto"/>
        <w:left w:val="pushPinNote1" w:sz="10" w:space="24" w:color="auto"/>
        <w:bottom w:val="pushPinNote1" w:sz="10" w:space="24" w:color="auto"/>
        <w:right w:val="pushPinNote1" w:sz="10"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7E1A6" w14:textId="77777777" w:rsidR="005846C1" w:rsidRDefault="005846C1" w:rsidP="005846C1">
      <w:pPr>
        <w:spacing w:after="0" w:line="240" w:lineRule="auto"/>
      </w:pPr>
      <w:r>
        <w:separator/>
      </w:r>
    </w:p>
  </w:endnote>
  <w:endnote w:type="continuationSeparator" w:id="0">
    <w:p w14:paraId="06B23DD6" w14:textId="77777777" w:rsidR="005846C1" w:rsidRDefault="005846C1" w:rsidP="005846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winkl">
    <w:panose1 w:val="02000000000000000000"/>
    <w:charset w:val="00"/>
    <w:family w:val="auto"/>
    <w:pitch w:val="variable"/>
    <w:sig w:usb0="00000007" w:usb1="00000001" w:usb2="00000000" w:usb3="00000000" w:csb0="00000093"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DE871" w14:textId="77777777" w:rsidR="005846C1" w:rsidRDefault="005846C1" w:rsidP="005846C1">
      <w:pPr>
        <w:spacing w:after="0" w:line="240" w:lineRule="auto"/>
      </w:pPr>
      <w:r>
        <w:separator/>
      </w:r>
    </w:p>
  </w:footnote>
  <w:footnote w:type="continuationSeparator" w:id="0">
    <w:p w14:paraId="081CEE74" w14:textId="77777777" w:rsidR="005846C1" w:rsidRDefault="005846C1" w:rsidP="005846C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0"/>
  <w:activeWritingStyle w:appName="MSWord" w:lang="en-GB"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B20"/>
    <w:rsid w:val="00036263"/>
    <w:rsid w:val="00046D77"/>
    <w:rsid w:val="00066594"/>
    <w:rsid w:val="00070B41"/>
    <w:rsid w:val="0008193F"/>
    <w:rsid w:val="000967AC"/>
    <w:rsid w:val="000E5CF3"/>
    <w:rsid w:val="00121DFA"/>
    <w:rsid w:val="001260AC"/>
    <w:rsid w:val="00143A6F"/>
    <w:rsid w:val="00152715"/>
    <w:rsid w:val="001719E9"/>
    <w:rsid w:val="00172176"/>
    <w:rsid w:val="00184973"/>
    <w:rsid w:val="00186B20"/>
    <w:rsid w:val="00192C9D"/>
    <w:rsid w:val="001C1E2A"/>
    <w:rsid w:val="001D27C8"/>
    <w:rsid w:val="001F6DDD"/>
    <w:rsid w:val="00201908"/>
    <w:rsid w:val="00212812"/>
    <w:rsid w:val="00242ABB"/>
    <w:rsid w:val="002756E2"/>
    <w:rsid w:val="002926E4"/>
    <w:rsid w:val="002A3BA2"/>
    <w:rsid w:val="002B71DC"/>
    <w:rsid w:val="002D551B"/>
    <w:rsid w:val="00301C1E"/>
    <w:rsid w:val="00306C3C"/>
    <w:rsid w:val="003647D0"/>
    <w:rsid w:val="00390DCC"/>
    <w:rsid w:val="003D3E82"/>
    <w:rsid w:val="003E3E6E"/>
    <w:rsid w:val="003E77D8"/>
    <w:rsid w:val="003F3C04"/>
    <w:rsid w:val="0040035B"/>
    <w:rsid w:val="00407074"/>
    <w:rsid w:val="00411672"/>
    <w:rsid w:val="00447188"/>
    <w:rsid w:val="00474701"/>
    <w:rsid w:val="004867BD"/>
    <w:rsid w:val="004D1FC8"/>
    <w:rsid w:val="004F0ACA"/>
    <w:rsid w:val="00504141"/>
    <w:rsid w:val="0055376E"/>
    <w:rsid w:val="005846C1"/>
    <w:rsid w:val="005A46A9"/>
    <w:rsid w:val="005B2822"/>
    <w:rsid w:val="005D067A"/>
    <w:rsid w:val="005E373F"/>
    <w:rsid w:val="00600C8E"/>
    <w:rsid w:val="006927E1"/>
    <w:rsid w:val="006A3FDA"/>
    <w:rsid w:val="006D55C2"/>
    <w:rsid w:val="006D75EE"/>
    <w:rsid w:val="006D76F3"/>
    <w:rsid w:val="00716895"/>
    <w:rsid w:val="0073247B"/>
    <w:rsid w:val="007D0F2A"/>
    <w:rsid w:val="007D448C"/>
    <w:rsid w:val="008229C8"/>
    <w:rsid w:val="008279B1"/>
    <w:rsid w:val="00831048"/>
    <w:rsid w:val="00869E4B"/>
    <w:rsid w:val="008938E5"/>
    <w:rsid w:val="008A79D2"/>
    <w:rsid w:val="008B38B3"/>
    <w:rsid w:val="008C73B8"/>
    <w:rsid w:val="008F3310"/>
    <w:rsid w:val="0094189D"/>
    <w:rsid w:val="00965F07"/>
    <w:rsid w:val="0097523C"/>
    <w:rsid w:val="009752F3"/>
    <w:rsid w:val="009D1F4B"/>
    <w:rsid w:val="00A421CE"/>
    <w:rsid w:val="00A66BC7"/>
    <w:rsid w:val="00A7693E"/>
    <w:rsid w:val="00A81182"/>
    <w:rsid w:val="00A81BC6"/>
    <w:rsid w:val="00AA0B87"/>
    <w:rsid w:val="00AC5B90"/>
    <w:rsid w:val="00B33421"/>
    <w:rsid w:val="00B33EE8"/>
    <w:rsid w:val="00BB1B9F"/>
    <w:rsid w:val="00C0201B"/>
    <w:rsid w:val="00C55640"/>
    <w:rsid w:val="00C564F1"/>
    <w:rsid w:val="00C85D55"/>
    <w:rsid w:val="00CF5E1A"/>
    <w:rsid w:val="00D05027"/>
    <w:rsid w:val="00D35588"/>
    <w:rsid w:val="00D6621C"/>
    <w:rsid w:val="00D8683D"/>
    <w:rsid w:val="00DA2C81"/>
    <w:rsid w:val="00DC0EAB"/>
    <w:rsid w:val="00DD5D46"/>
    <w:rsid w:val="00E117DA"/>
    <w:rsid w:val="00E430CC"/>
    <w:rsid w:val="00E57319"/>
    <w:rsid w:val="00EB67E8"/>
    <w:rsid w:val="00F12284"/>
    <w:rsid w:val="00F45290"/>
    <w:rsid w:val="00F565FA"/>
    <w:rsid w:val="040E4C53"/>
    <w:rsid w:val="06DCB772"/>
    <w:rsid w:val="090F5A6A"/>
    <w:rsid w:val="0B6F5EFF"/>
    <w:rsid w:val="0C0852CC"/>
    <w:rsid w:val="0D44A3E3"/>
    <w:rsid w:val="108399B8"/>
    <w:rsid w:val="1151C341"/>
    <w:rsid w:val="121F6A19"/>
    <w:rsid w:val="13BB3A7A"/>
    <w:rsid w:val="187D70C6"/>
    <w:rsid w:val="1A5E62EA"/>
    <w:rsid w:val="1BB51188"/>
    <w:rsid w:val="213E5B68"/>
    <w:rsid w:val="230C920C"/>
    <w:rsid w:val="23D038C8"/>
    <w:rsid w:val="2998925A"/>
    <w:rsid w:val="2B22C13C"/>
    <w:rsid w:val="2B98BA44"/>
    <w:rsid w:val="2FAD727A"/>
    <w:rsid w:val="31926968"/>
    <w:rsid w:val="33456213"/>
    <w:rsid w:val="367190B8"/>
    <w:rsid w:val="36F5C2DA"/>
    <w:rsid w:val="3801AAEC"/>
    <w:rsid w:val="3927C655"/>
    <w:rsid w:val="396BD397"/>
    <w:rsid w:val="39ABF877"/>
    <w:rsid w:val="3B315E28"/>
    <w:rsid w:val="3B6F3348"/>
    <w:rsid w:val="448A0811"/>
    <w:rsid w:val="44F81DA4"/>
    <w:rsid w:val="45BAC88A"/>
    <w:rsid w:val="480693DF"/>
    <w:rsid w:val="4817CEB6"/>
    <w:rsid w:val="481FEDDC"/>
    <w:rsid w:val="4AD62379"/>
    <w:rsid w:val="4BD04EA3"/>
    <w:rsid w:val="4C2A0A0E"/>
    <w:rsid w:val="4E87103A"/>
    <w:rsid w:val="4EFC7D48"/>
    <w:rsid w:val="515A6B8D"/>
    <w:rsid w:val="5228ABED"/>
    <w:rsid w:val="541BF396"/>
    <w:rsid w:val="5A7E8332"/>
    <w:rsid w:val="5A8B351A"/>
    <w:rsid w:val="5DDBFE39"/>
    <w:rsid w:val="644B3FBD"/>
    <w:rsid w:val="65E7101E"/>
    <w:rsid w:val="66BE61CA"/>
    <w:rsid w:val="6C7DDC0A"/>
    <w:rsid w:val="71E79E91"/>
    <w:rsid w:val="735AB716"/>
    <w:rsid w:val="75E40B8B"/>
    <w:rsid w:val="78739EDF"/>
    <w:rsid w:val="7AA611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0CF99"/>
  <w15:docId w15:val="{D2D494BC-BBB6-43E4-AE7C-87819138E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37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D0F2A"/>
    <w:rPr>
      <w:color w:val="0000FF" w:themeColor="hyperlink"/>
      <w:u w:val="single"/>
    </w:rPr>
  </w:style>
  <w:style w:type="character" w:customStyle="1" w:styleId="Heading1Char">
    <w:name w:val="Heading 1 Char"/>
    <w:basedOn w:val="DefaultParagraphFont"/>
    <w:link w:val="Heading1"/>
    <w:uiPriority w:val="9"/>
    <w:rsid w:val="005E373F"/>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5E373F"/>
    <w:pPr>
      <w:spacing w:after="0" w:line="240" w:lineRule="auto"/>
    </w:pPr>
  </w:style>
  <w:style w:type="character" w:styleId="Emphasis">
    <w:name w:val="Emphasis"/>
    <w:basedOn w:val="DefaultParagraphFont"/>
    <w:uiPriority w:val="20"/>
    <w:qFormat/>
    <w:rsid w:val="005E373F"/>
    <w:rPr>
      <w:i/>
      <w:iCs/>
    </w:rPr>
  </w:style>
  <w:style w:type="paragraph" w:styleId="BalloonText">
    <w:name w:val="Balloon Text"/>
    <w:basedOn w:val="Normal"/>
    <w:link w:val="BalloonTextChar"/>
    <w:uiPriority w:val="99"/>
    <w:semiHidden/>
    <w:unhideWhenUsed/>
    <w:rsid w:val="004003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035B"/>
    <w:rPr>
      <w:rFonts w:ascii="Tahoma" w:hAnsi="Tahoma" w:cs="Tahoma"/>
      <w:sz w:val="16"/>
      <w:szCs w:val="16"/>
    </w:rPr>
  </w:style>
  <w:style w:type="table" w:styleId="TableGrid">
    <w:name w:val="Table Grid"/>
    <w:basedOn w:val="TableNormal"/>
    <w:uiPriority w:val="59"/>
    <w:rsid w:val="003F3C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846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46C1"/>
  </w:style>
  <w:style w:type="paragraph" w:styleId="Footer">
    <w:name w:val="footer"/>
    <w:basedOn w:val="Normal"/>
    <w:link w:val="FooterChar"/>
    <w:uiPriority w:val="99"/>
    <w:unhideWhenUsed/>
    <w:rsid w:val="005846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46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jpeg"/><Relationship Id="rId3" Type="http://schemas.openxmlformats.org/officeDocument/2006/relationships/customXml" Target="../customXml/item3.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jpeg"/><Relationship Id="rId2" Type="http://schemas.openxmlformats.org/officeDocument/2006/relationships/customXml" Target="../customXml/item2.xml"/><Relationship Id="rId16" Type="http://schemas.openxmlformats.org/officeDocument/2006/relationships/image" Target="media/image8.jpe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11.jpe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jpeg"/><Relationship Id="rId22"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2eec3ef-2267-4ac8-acb0-571fe3be98b2">
      <Terms xmlns="http://schemas.microsoft.com/office/infopath/2007/PartnerControls"/>
    </lcf76f155ced4ddcb4097134ff3c332f>
    <TaxCatchAll xmlns="18ecc842-1c73-40fb-bfb6-2fe7688eeea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9D23284D6F3904E96CBD2D87EBC73E4" ma:contentTypeVersion="20" ma:contentTypeDescription="Create a new document." ma:contentTypeScope="" ma:versionID="3ac04ba53b764e2bcde4ebce607eda04">
  <xsd:schema xmlns:xsd="http://www.w3.org/2001/XMLSchema" xmlns:xs="http://www.w3.org/2001/XMLSchema" xmlns:p="http://schemas.microsoft.com/office/2006/metadata/properties" xmlns:ns2="f2eec3ef-2267-4ac8-acb0-571fe3be98b2" xmlns:ns3="18ecc842-1c73-40fb-bfb6-2fe7688eeea8" targetNamespace="http://schemas.microsoft.com/office/2006/metadata/properties" ma:root="true" ma:fieldsID="db7b82a5ee097e1b33a92c7072046ece" ns2:_="" ns3:_="">
    <xsd:import namespace="f2eec3ef-2267-4ac8-acb0-571fe3be98b2"/>
    <xsd:import namespace="18ecc842-1c73-40fb-bfb6-2fe7688eeea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eec3ef-2267-4ac8-acb0-571fe3be98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b8bf2ae-68fd-413e-8dbe-708d90cc8f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ecc842-1c73-40fb-bfb6-2fe7688eeea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8884883-c8a2-4ef2-8a7d-485196661ac0}" ma:internalName="TaxCatchAll" ma:showField="CatchAllData" ma:web="18ecc842-1c73-40fb-bfb6-2fe7688eee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C320BC-5C4C-4DBB-834B-B9D66354EE5C}">
  <ds:schemaRefs>
    <ds:schemaRef ds:uri="http://purl.org/dc/elements/1.1/"/>
    <ds:schemaRef ds:uri="http://schemas.microsoft.com/office/2006/metadata/properties"/>
    <ds:schemaRef ds:uri="http://purl.org/dc/terms/"/>
    <ds:schemaRef ds:uri="http://schemas.openxmlformats.org/package/2006/metadata/core-properties"/>
    <ds:schemaRef ds:uri="f2eec3ef-2267-4ac8-acb0-571fe3be98b2"/>
    <ds:schemaRef ds:uri="http://schemas.microsoft.com/office/2006/documentManagement/types"/>
    <ds:schemaRef ds:uri="http://schemas.microsoft.com/office/infopath/2007/PartnerControls"/>
    <ds:schemaRef ds:uri="18ecc842-1c73-40fb-bfb6-2fe7688eeea8"/>
    <ds:schemaRef ds:uri="http://www.w3.org/XML/1998/namespace"/>
    <ds:schemaRef ds:uri="http://purl.org/dc/dcmitype/"/>
  </ds:schemaRefs>
</ds:datastoreItem>
</file>

<file path=customXml/itemProps2.xml><?xml version="1.0" encoding="utf-8"?>
<ds:datastoreItem xmlns:ds="http://schemas.openxmlformats.org/officeDocument/2006/customXml" ds:itemID="{9E5A6CD7-EAC9-4B87-A50A-16533599CF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eec3ef-2267-4ac8-acb0-571fe3be98b2"/>
    <ds:schemaRef ds:uri="18ecc842-1c73-40fb-bfb6-2fe7688eee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59FD23-7FA3-4843-B07E-00F765597E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457</Words>
  <Characters>2608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Cherry Marshall</dc:creator>
  <cp:lastModifiedBy>Sarah Moore</cp:lastModifiedBy>
  <cp:revision>2</cp:revision>
  <cp:lastPrinted>2020-09-10T13:59:00Z</cp:lastPrinted>
  <dcterms:created xsi:type="dcterms:W3CDTF">2025-11-04T14:53:00Z</dcterms:created>
  <dcterms:modified xsi:type="dcterms:W3CDTF">2025-11-04T14:53:00Z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0x010100C9D23284D6F3904E96CBD2D87EBC73E4</vt:lpwstr>
  </property>
  <property fmtid="{D5CDD505-2E9C-101B-9397-08002B2CF9AE}" pid="3" name="MediaServiceImageTags">
    <vt:lpwstr/>
  </property>
</Properties>
</file>