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3647B" w14:textId="77777777" w:rsidR="00B37171" w:rsidRDefault="00F34175">
      <w:pPr>
        <w:rPr>
          <w:rFonts w:asciiTheme="majorHAnsi" w:hAnsiTheme="majorHAnsi" w:cstheme="majorHAnsi"/>
          <w:b/>
          <w:sz w:val="28"/>
          <w:szCs w:val="28"/>
          <w:u w:val="single"/>
          <w:lang w:val="en-US"/>
        </w:rPr>
      </w:pPr>
      <w:r w:rsidRPr="00DE7420">
        <w:rPr>
          <w:rFonts w:asciiTheme="majorHAnsi" w:hAnsiTheme="majorHAnsi" w:cstheme="majorHAnsi"/>
          <w:b/>
          <w:sz w:val="28"/>
          <w:szCs w:val="28"/>
          <w:u w:val="single"/>
          <w:lang w:val="en-US"/>
        </w:rPr>
        <w:t>Literacy Home Learning</w:t>
      </w:r>
      <w:r w:rsidR="00B37171">
        <w:rPr>
          <w:rFonts w:asciiTheme="majorHAnsi" w:hAnsiTheme="majorHAnsi" w:cstheme="majorHAnsi"/>
          <w:b/>
          <w:sz w:val="28"/>
          <w:szCs w:val="28"/>
          <w:u w:val="single"/>
          <w:lang w:val="en-US"/>
        </w:rPr>
        <w:t xml:space="preserve"> </w:t>
      </w:r>
    </w:p>
    <w:p w14:paraId="0D0290D6" w14:textId="77777777" w:rsidR="00B37171" w:rsidRPr="00DE7420" w:rsidRDefault="00B37171">
      <w:pPr>
        <w:rPr>
          <w:rFonts w:asciiTheme="majorHAnsi" w:hAnsiTheme="majorHAnsi" w:cstheme="majorHAnsi"/>
          <w:b/>
          <w:sz w:val="28"/>
          <w:szCs w:val="28"/>
          <w:u w:val="single"/>
          <w:lang w:val="en-US"/>
        </w:rPr>
      </w:pPr>
      <w:r>
        <w:rPr>
          <w:rFonts w:asciiTheme="majorHAnsi" w:hAnsiTheme="majorHAnsi" w:cstheme="majorHAnsi"/>
          <w:b/>
          <w:sz w:val="28"/>
          <w:szCs w:val="28"/>
          <w:u w:val="single"/>
          <w:lang w:val="en-US"/>
        </w:rPr>
        <w:t>Week 3 Ladybirds</w:t>
      </w:r>
    </w:p>
    <w:p w14:paraId="367B2687" w14:textId="77777777" w:rsidR="00F34175" w:rsidRPr="00DE7420" w:rsidRDefault="00DE7420">
      <w:pPr>
        <w:rPr>
          <w:rFonts w:asciiTheme="majorHAnsi" w:hAnsiTheme="majorHAnsi" w:cstheme="majorHAnsi"/>
          <w:b/>
          <w:sz w:val="28"/>
          <w:szCs w:val="28"/>
          <w:u w:val="single"/>
          <w:lang w:val="en-US"/>
        </w:rPr>
      </w:pPr>
      <w:r w:rsidRPr="00DE7420">
        <w:rPr>
          <w:rFonts w:asciiTheme="majorHAnsi" w:hAnsiTheme="majorHAnsi" w:cstheme="majorHAnsi"/>
          <w:b/>
          <w:sz w:val="28"/>
          <w:szCs w:val="28"/>
          <w:u w:val="single"/>
          <w:lang w:val="en-US"/>
        </w:rPr>
        <w:t>Activity One</w:t>
      </w:r>
    </w:p>
    <w:p w14:paraId="2D81D925" w14:textId="77777777" w:rsidR="00F34175" w:rsidRDefault="00F34175">
      <w:pPr>
        <w:rPr>
          <w:rFonts w:asciiTheme="majorHAnsi" w:hAnsiTheme="majorHAnsi" w:cstheme="majorHAnsi"/>
          <w:sz w:val="28"/>
          <w:szCs w:val="28"/>
          <w:lang w:val="en-US"/>
        </w:rPr>
      </w:pPr>
      <w:r>
        <w:rPr>
          <w:rFonts w:asciiTheme="majorHAnsi" w:hAnsiTheme="majorHAnsi" w:cstheme="majorHAnsi"/>
          <w:sz w:val="28"/>
          <w:szCs w:val="28"/>
          <w:lang w:val="en-US"/>
        </w:rPr>
        <w:t>Listen to the story of “The Bad Tempered Ladybird.”</w:t>
      </w:r>
    </w:p>
    <w:p w14:paraId="69741A95" w14:textId="77777777" w:rsidR="00F34175" w:rsidRDefault="00E82264">
      <w:hyperlink r:id="rId7" w:history="1">
        <w:r w:rsidR="00F34175">
          <w:rPr>
            <w:rStyle w:val="Hyperlink"/>
          </w:rPr>
          <w:t>https://www.youtube.com/watch?v=bH6UIYCRmAE</w:t>
        </w:r>
      </w:hyperlink>
    </w:p>
    <w:p w14:paraId="262CC489" w14:textId="77777777" w:rsidR="00DE7420" w:rsidRPr="00DE7420" w:rsidRDefault="00DE7420">
      <w:pPr>
        <w:rPr>
          <w:rFonts w:asciiTheme="majorHAnsi" w:hAnsiTheme="majorHAnsi" w:cstheme="majorHAnsi"/>
          <w:b/>
          <w:sz w:val="28"/>
          <w:szCs w:val="28"/>
          <w:u w:val="single"/>
        </w:rPr>
      </w:pPr>
      <w:r w:rsidRPr="00DE7420">
        <w:rPr>
          <w:rFonts w:asciiTheme="majorHAnsi" w:hAnsiTheme="majorHAnsi" w:cstheme="majorHAnsi"/>
          <w:b/>
          <w:sz w:val="28"/>
          <w:szCs w:val="28"/>
          <w:u w:val="single"/>
        </w:rPr>
        <w:t>Activity Two</w:t>
      </w:r>
    </w:p>
    <w:p w14:paraId="1E7C7FA8" w14:textId="77777777" w:rsidR="00F34175" w:rsidRPr="00DE7420" w:rsidRDefault="00DE7420">
      <w:pPr>
        <w:rPr>
          <w:rFonts w:asciiTheme="majorHAnsi" w:hAnsiTheme="majorHAnsi" w:cstheme="majorHAnsi"/>
          <w:sz w:val="28"/>
          <w:szCs w:val="28"/>
        </w:rPr>
      </w:pPr>
      <w:r w:rsidRPr="00DE7420">
        <w:rPr>
          <w:rFonts w:asciiTheme="majorHAnsi" w:hAnsiTheme="majorHAnsi" w:cstheme="majorHAnsi"/>
          <w:sz w:val="28"/>
          <w:szCs w:val="28"/>
        </w:rPr>
        <w:t>Colour in the stick puppets and stick onto a wooden stick, straw or pencil.</w:t>
      </w:r>
    </w:p>
    <w:p w14:paraId="293A193D" w14:textId="77777777" w:rsidR="00DE7420" w:rsidRDefault="00DE7420">
      <w:pPr>
        <w:rPr>
          <w:rFonts w:asciiTheme="majorHAnsi" w:hAnsiTheme="majorHAnsi" w:cstheme="majorHAnsi"/>
          <w:sz w:val="28"/>
          <w:szCs w:val="28"/>
        </w:rPr>
      </w:pPr>
      <w:r w:rsidRPr="00DE7420">
        <w:rPr>
          <w:rFonts w:asciiTheme="majorHAnsi" w:hAnsiTheme="majorHAnsi" w:cstheme="majorHAnsi"/>
          <w:sz w:val="28"/>
          <w:szCs w:val="28"/>
        </w:rPr>
        <w:t>Retell the story using the puppets.</w:t>
      </w:r>
    </w:p>
    <w:p w14:paraId="34E6FE65" w14:textId="77777777" w:rsidR="000F0440" w:rsidRDefault="000F0440">
      <w:pPr>
        <w:rPr>
          <w:rFonts w:asciiTheme="majorHAnsi" w:hAnsiTheme="majorHAnsi" w:cstheme="majorHAnsi"/>
          <w:sz w:val="28"/>
          <w:szCs w:val="28"/>
        </w:rPr>
      </w:pPr>
      <w:r>
        <w:rPr>
          <w:rFonts w:asciiTheme="majorHAnsi" w:hAnsiTheme="majorHAnsi" w:cstheme="majorHAnsi"/>
          <w:sz w:val="28"/>
          <w:szCs w:val="28"/>
        </w:rPr>
        <w:t>Or</w:t>
      </w:r>
    </w:p>
    <w:p w14:paraId="1CBA3C3D" w14:textId="77777777" w:rsidR="000F0440" w:rsidRDefault="000F0440">
      <w:pPr>
        <w:rPr>
          <w:rFonts w:asciiTheme="majorHAnsi" w:hAnsiTheme="majorHAnsi" w:cstheme="majorHAnsi"/>
          <w:sz w:val="28"/>
          <w:szCs w:val="28"/>
        </w:rPr>
      </w:pPr>
      <w:r>
        <w:rPr>
          <w:rFonts w:asciiTheme="majorHAnsi" w:hAnsiTheme="majorHAnsi" w:cstheme="majorHAnsi"/>
          <w:sz w:val="28"/>
          <w:szCs w:val="28"/>
        </w:rPr>
        <w:t>Print out the story sequence cards to retell the story.</w:t>
      </w:r>
    </w:p>
    <w:p w14:paraId="2FA5B7F1" w14:textId="77777777" w:rsidR="00DE7420" w:rsidRDefault="00DE7420">
      <w:pPr>
        <w:rPr>
          <w:rFonts w:asciiTheme="majorHAnsi" w:hAnsiTheme="majorHAnsi" w:cstheme="majorHAnsi"/>
          <w:b/>
          <w:sz w:val="28"/>
          <w:szCs w:val="28"/>
          <w:u w:val="single"/>
        </w:rPr>
      </w:pPr>
      <w:r w:rsidRPr="00DE7420">
        <w:rPr>
          <w:rFonts w:asciiTheme="majorHAnsi" w:hAnsiTheme="majorHAnsi" w:cstheme="majorHAnsi"/>
          <w:b/>
          <w:sz w:val="28"/>
          <w:szCs w:val="28"/>
          <w:u w:val="single"/>
        </w:rPr>
        <w:t>Activity Three</w:t>
      </w:r>
    </w:p>
    <w:p w14:paraId="038E72D8" w14:textId="77777777" w:rsidR="00DE7420" w:rsidRDefault="00773A3E">
      <w:pPr>
        <w:rPr>
          <w:rFonts w:asciiTheme="majorHAnsi" w:hAnsiTheme="majorHAnsi" w:cstheme="majorHAnsi"/>
          <w:sz w:val="28"/>
          <w:szCs w:val="28"/>
        </w:rPr>
      </w:pPr>
      <w:r>
        <w:rPr>
          <w:rFonts w:asciiTheme="majorHAnsi" w:hAnsiTheme="majorHAnsi" w:cstheme="majorHAnsi"/>
          <w:sz w:val="28"/>
          <w:szCs w:val="28"/>
        </w:rPr>
        <w:t>Say these sentences out loud and when you have them in your head write them down. Talk to your child about the words in the speech marks being what the mini beasts are actually saying.</w:t>
      </w:r>
    </w:p>
    <w:p w14:paraId="0AD8773A" w14:textId="77777777" w:rsidR="00773A3E" w:rsidRDefault="00773A3E">
      <w:pPr>
        <w:rPr>
          <w:rFonts w:asciiTheme="majorHAnsi" w:hAnsiTheme="majorHAnsi" w:cstheme="majorHAnsi"/>
          <w:sz w:val="28"/>
          <w:szCs w:val="28"/>
        </w:rPr>
      </w:pPr>
      <w:r>
        <w:rPr>
          <w:rFonts w:asciiTheme="majorHAnsi" w:hAnsiTheme="majorHAnsi" w:cstheme="majorHAnsi"/>
          <w:sz w:val="28"/>
          <w:szCs w:val="28"/>
        </w:rPr>
        <w:t>Encourage your child to use their robot arms and use their letter mats to find the sounds that they need.</w:t>
      </w:r>
      <w:r w:rsidR="00E16D29">
        <w:rPr>
          <w:rFonts w:asciiTheme="majorHAnsi" w:hAnsiTheme="majorHAnsi" w:cstheme="majorHAnsi"/>
          <w:sz w:val="28"/>
          <w:szCs w:val="28"/>
        </w:rPr>
        <w:t xml:space="preserve"> There is also a word mat for “The Bad Tempered Ladybird” to print out to help with the spelling of the names of the animals.</w:t>
      </w:r>
    </w:p>
    <w:p w14:paraId="2D62ACBC" w14:textId="77777777" w:rsidR="00773A3E" w:rsidRDefault="00773A3E">
      <w:pPr>
        <w:rPr>
          <w:rFonts w:asciiTheme="majorHAnsi" w:hAnsiTheme="majorHAnsi" w:cstheme="majorHAnsi"/>
          <w:sz w:val="28"/>
          <w:szCs w:val="28"/>
        </w:rPr>
      </w:pPr>
    </w:p>
    <w:p w14:paraId="3D8978C5" w14:textId="77777777" w:rsidR="00DE7420" w:rsidRDefault="00DE7420">
      <w:pPr>
        <w:rPr>
          <w:rFonts w:asciiTheme="majorHAnsi" w:hAnsiTheme="majorHAnsi" w:cstheme="majorHAnsi"/>
          <w:sz w:val="28"/>
          <w:szCs w:val="28"/>
        </w:rPr>
      </w:pPr>
      <w:r>
        <w:rPr>
          <w:rFonts w:asciiTheme="majorHAnsi" w:hAnsiTheme="majorHAnsi" w:cstheme="majorHAnsi"/>
          <w:sz w:val="28"/>
          <w:szCs w:val="28"/>
        </w:rPr>
        <w:t>“</w:t>
      </w:r>
      <w:r w:rsidR="00773A3E">
        <w:rPr>
          <w:rFonts w:asciiTheme="majorHAnsi" w:hAnsiTheme="majorHAnsi" w:cstheme="majorHAnsi"/>
          <w:sz w:val="28"/>
          <w:szCs w:val="28"/>
        </w:rPr>
        <w:t xml:space="preserve">Hey you, </w:t>
      </w:r>
      <w:r>
        <w:rPr>
          <w:rFonts w:asciiTheme="majorHAnsi" w:hAnsiTheme="majorHAnsi" w:cstheme="majorHAnsi"/>
          <w:sz w:val="28"/>
          <w:szCs w:val="28"/>
        </w:rPr>
        <w:t>want to fight?”</w:t>
      </w:r>
    </w:p>
    <w:p w14:paraId="5DEAFA8D" w14:textId="77777777" w:rsidR="00DE7420" w:rsidRDefault="00DE7420">
      <w:pPr>
        <w:rPr>
          <w:rFonts w:asciiTheme="majorHAnsi" w:hAnsiTheme="majorHAnsi" w:cstheme="majorHAnsi"/>
          <w:sz w:val="28"/>
          <w:szCs w:val="28"/>
        </w:rPr>
      </w:pPr>
      <w:r>
        <w:rPr>
          <w:rFonts w:asciiTheme="majorHAnsi" w:hAnsiTheme="majorHAnsi" w:cstheme="majorHAnsi"/>
          <w:sz w:val="28"/>
          <w:szCs w:val="28"/>
        </w:rPr>
        <w:t>“If you insist” said the stag beetle.</w:t>
      </w:r>
    </w:p>
    <w:p w14:paraId="1A9ADD06" w14:textId="77777777" w:rsidR="00DE7420" w:rsidRDefault="00DE7420">
      <w:pPr>
        <w:rPr>
          <w:rFonts w:asciiTheme="majorHAnsi" w:hAnsiTheme="majorHAnsi" w:cstheme="majorHAnsi"/>
          <w:sz w:val="28"/>
          <w:szCs w:val="28"/>
        </w:rPr>
      </w:pPr>
      <w:r>
        <w:rPr>
          <w:rFonts w:asciiTheme="majorHAnsi" w:hAnsiTheme="majorHAnsi" w:cstheme="majorHAnsi"/>
          <w:sz w:val="28"/>
          <w:szCs w:val="28"/>
        </w:rPr>
        <w:t>“Oh you’re not big enough anyway” said the bad tempered Ladybird.</w:t>
      </w:r>
    </w:p>
    <w:p w14:paraId="421DF4F0" w14:textId="77777777" w:rsidR="000F0440" w:rsidRDefault="000F0440">
      <w:pPr>
        <w:rPr>
          <w:rFonts w:asciiTheme="majorHAnsi" w:hAnsiTheme="majorHAnsi" w:cstheme="majorHAnsi"/>
          <w:b/>
          <w:sz w:val="28"/>
          <w:szCs w:val="28"/>
          <w:u w:val="single"/>
        </w:rPr>
      </w:pPr>
      <w:r w:rsidRPr="000F0440">
        <w:rPr>
          <w:rFonts w:asciiTheme="majorHAnsi" w:hAnsiTheme="majorHAnsi" w:cstheme="majorHAnsi"/>
          <w:b/>
          <w:sz w:val="28"/>
          <w:szCs w:val="28"/>
          <w:u w:val="single"/>
        </w:rPr>
        <w:t>Activity Four</w:t>
      </w:r>
    </w:p>
    <w:p w14:paraId="124A7927" w14:textId="77777777" w:rsidR="00241768" w:rsidRDefault="000F0440">
      <w:pPr>
        <w:rPr>
          <w:rFonts w:asciiTheme="majorHAnsi" w:hAnsiTheme="majorHAnsi" w:cstheme="majorHAnsi"/>
          <w:sz w:val="28"/>
          <w:szCs w:val="28"/>
        </w:rPr>
      </w:pPr>
      <w:r w:rsidRPr="000F0440">
        <w:rPr>
          <w:rFonts w:asciiTheme="majorHAnsi" w:hAnsiTheme="majorHAnsi" w:cstheme="majorHAnsi"/>
          <w:sz w:val="28"/>
          <w:szCs w:val="28"/>
        </w:rPr>
        <w:t>W</w:t>
      </w:r>
      <w:r>
        <w:rPr>
          <w:rFonts w:asciiTheme="majorHAnsi" w:hAnsiTheme="majorHAnsi" w:cstheme="majorHAnsi"/>
          <w:sz w:val="28"/>
          <w:szCs w:val="28"/>
        </w:rPr>
        <w:t>atch the Dan video and write the sentence</w:t>
      </w:r>
      <w:r w:rsidR="00E16D29">
        <w:rPr>
          <w:rFonts w:asciiTheme="majorHAnsi" w:hAnsiTheme="majorHAnsi" w:cstheme="majorHAnsi"/>
          <w:sz w:val="28"/>
          <w:szCs w:val="28"/>
        </w:rPr>
        <w:t>.</w:t>
      </w:r>
    </w:p>
    <w:p w14:paraId="5C57A457" w14:textId="77777777" w:rsidR="009B7EBD" w:rsidRDefault="009B7EBD" w:rsidP="009B7EBD">
      <w:pPr>
        <w:pStyle w:val="PlainText"/>
      </w:pPr>
      <w:hyperlink r:id="rId8" w:history="1">
        <w:r>
          <w:rPr>
            <w:rStyle w:val="Hyperlink"/>
          </w:rPr>
          <w:t>https://youtu.be/jQIIK9mx9m8</w:t>
        </w:r>
      </w:hyperlink>
    </w:p>
    <w:p w14:paraId="4E16781A" w14:textId="77777777" w:rsidR="00E16D29" w:rsidRDefault="00E16D29">
      <w:pPr>
        <w:rPr>
          <w:rFonts w:asciiTheme="majorHAnsi" w:hAnsiTheme="majorHAnsi" w:cstheme="majorHAnsi"/>
          <w:sz w:val="28"/>
          <w:szCs w:val="28"/>
        </w:rPr>
      </w:pPr>
    </w:p>
    <w:p w14:paraId="4F0A5A5B" w14:textId="46FBD4A9" w:rsidR="00241768" w:rsidRDefault="00E16D29">
      <w:pPr>
        <w:rPr>
          <w:rFonts w:asciiTheme="majorHAnsi" w:hAnsiTheme="majorHAnsi" w:cstheme="majorHAnsi"/>
          <w:sz w:val="28"/>
          <w:szCs w:val="28"/>
        </w:rPr>
      </w:pPr>
      <w:r>
        <w:rPr>
          <w:rFonts w:asciiTheme="majorHAnsi" w:hAnsiTheme="majorHAnsi" w:cstheme="majorHAnsi"/>
          <w:sz w:val="28"/>
          <w:szCs w:val="28"/>
        </w:rPr>
        <w:t>Dan is o</w:t>
      </w:r>
      <w:r w:rsidR="000F0440">
        <w:rPr>
          <w:rFonts w:asciiTheme="majorHAnsi" w:hAnsiTheme="majorHAnsi" w:cstheme="majorHAnsi"/>
          <w:sz w:val="28"/>
          <w:szCs w:val="28"/>
        </w:rPr>
        <w:t>n the teapot.</w:t>
      </w:r>
    </w:p>
    <w:p w14:paraId="5B3937E3" w14:textId="77777777" w:rsidR="00241768" w:rsidRDefault="00E16D29">
      <w:pPr>
        <w:rPr>
          <w:rFonts w:asciiTheme="majorHAnsi" w:hAnsiTheme="majorHAnsi" w:cstheme="majorHAnsi"/>
          <w:sz w:val="28"/>
          <w:szCs w:val="28"/>
        </w:rPr>
      </w:pPr>
      <w:r>
        <w:rPr>
          <w:rFonts w:asciiTheme="majorHAnsi" w:hAnsiTheme="majorHAnsi" w:cstheme="majorHAnsi"/>
          <w:sz w:val="28"/>
          <w:szCs w:val="28"/>
        </w:rPr>
        <w:t>Dan has a mug.</w:t>
      </w:r>
    </w:p>
    <w:p w14:paraId="46466E6D" w14:textId="149DC845" w:rsidR="00E16D29" w:rsidRPr="000F0440" w:rsidRDefault="00E16D29">
      <w:pPr>
        <w:rPr>
          <w:rFonts w:asciiTheme="majorHAnsi" w:hAnsiTheme="majorHAnsi" w:cstheme="majorHAnsi"/>
          <w:sz w:val="28"/>
          <w:szCs w:val="28"/>
        </w:rPr>
      </w:pPr>
      <w:r>
        <w:rPr>
          <w:rFonts w:asciiTheme="majorHAnsi" w:hAnsiTheme="majorHAnsi" w:cstheme="majorHAnsi"/>
          <w:sz w:val="28"/>
          <w:szCs w:val="28"/>
        </w:rPr>
        <w:t>Dan loves to drink tea.</w:t>
      </w:r>
    </w:p>
    <w:p w14:paraId="170716C1" w14:textId="77777777" w:rsidR="00F2723D" w:rsidRDefault="00E16D29">
      <w:pPr>
        <w:rPr>
          <w:rFonts w:asciiTheme="majorHAnsi" w:hAnsiTheme="majorHAnsi" w:cstheme="majorHAnsi"/>
          <w:b/>
          <w:sz w:val="28"/>
          <w:szCs w:val="28"/>
          <w:u w:val="single"/>
        </w:rPr>
      </w:pPr>
      <w:r w:rsidRPr="00E16D29">
        <w:rPr>
          <w:rFonts w:asciiTheme="majorHAnsi" w:hAnsiTheme="majorHAnsi" w:cstheme="majorHAnsi"/>
          <w:b/>
          <w:sz w:val="28"/>
          <w:szCs w:val="28"/>
          <w:u w:val="single"/>
        </w:rPr>
        <w:lastRenderedPageBreak/>
        <w:t>Activity Five</w:t>
      </w:r>
    </w:p>
    <w:p w14:paraId="0600A4B6" w14:textId="77777777" w:rsidR="00E16D29" w:rsidRDefault="00E16D29">
      <w:pPr>
        <w:rPr>
          <w:rFonts w:asciiTheme="majorHAnsi" w:hAnsiTheme="majorHAnsi" w:cstheme="majorHAnsi"/>
          <w:sz w:val="28"/>
          <w:szCs w:val="28"/>
        </w:rPr>
      </w:pPr>
      <w:r w:rsidRPr="00E16D29">
        <w:rPr>
          <w:rFonts w:asciiTheme="majorHAnsi" w:hAnsiTheme="majorHAnsi" w:cstheme="majorHAnsi"/>
          <w:sz w:val="28"/>
          <w:szCs w:val="28"/>
        </w:rPr>
        <w:t xml:space="preserve">Complete the word search for </w:t>
      </w:r>
      <w:r>
        <w:rPr>
          <w:rFonts w:asciiTheme="majorHAnsi" w:hAnsiTheme="majorHAnsi" w:cstheme="majorHAnsi"/>
          <w:sz w:val="28"/>
          <w:szCs w:val="28"/>
        </w:rPr>
        <w:t>The Bad Tempered Ladybird.</w:t>
      </w:r>
    </w:p>
    <w:p w14:paraId="61BB8F3D" w14:textId="77777777" w:rsidR="00E16D29" w:rsidRDefault="00E16D29">
      <w:pPr>
        <w:rPr>
          <w:rFonts w:asciiTheme="majorHAnsi" w:hAnsiTheme="majorHAnsi" w:cstheme="majorHAnsi"/>
          <w:sz w:val="28"/>
          <w:szCs w:val="28"/>
        </w:rPr>
      </w:pPr>
    </w:p>
    <w:p w14:paraId="73730F0B" w14:textId="77777777" w:rsidR="00E16D29" w:rsidRDefault="00E16D29">
      <w:pPr>
        <w:rPr>
          <w:rFonts w:asciiTheme="majorHAnsi" w:hAnsiTheme="majorHAnsi" w:cstheme="majorHAnsi"/>
          <w:b/>
          <w:sz w:val="28"/>
          <w:szCs w:val="28"/>
          <w:u w:val="single"/>
        </w:rPr>
      </w:pPr>
      <w:r w:rsidRPr="00E16D29">
        <w:rPr>
          <w:rFonts w:asciiTheme="majorHAnsi" w:hAnsiTheme="majorHAnsi" w:cstheme="majorHAnsi"/>
          <w:b/>
          <w:sz w:val="28"/>
          <w:szCs w:val="28"/>
          <w:u w:val="single"/>
        </w:rPr>
        <w:t>Activity six</w:t>
      </w:r>
    </w:p>
    <w:p w14:paraId="20150AD0" w14:textId="2A91456C" w:rsidR="00E16D29" w:rsidRDefault="00E16D29">
      <w:pPr>
        <w:rPr>
          <w:rFonts w:asciiTheme="majorHAnsi" w:hAnsiTheme="majorHAnsi" w:cstheme="majorHAnsi"/>
          <w:sz w:val="28"/>
          <w:szCs w:val="28"/>
        </w:rPr>
      </w:pPr>
      <w:r w:rsidRPr="00E16D29">
        <w:rPr>
          <w:rFonts w:asciiTheme="majorHAnsi" w:hAnsiTheme="majorHAnsi" w:cstheme="majorHAnsi"/>
          <w:sz w:val="28"/>
          <w:szCs w:val="28"/>
        </w:rPr>
        <w:t>Complete the book review.</w:t>
      </w:r>
    </w:p>
    <w:p w14:paraId="387AD96F" w14:textId="77777777" w:rsidR="00447D93" w:rsidRDefault="00447D93" w:rsidP="00447D93">
      <w:pPr>
        <w:rPr>
          <w:rFonts w:asciiTheme="majorHAnsi" w:hAnsiTheme="majorHAnsi" w:cstheme="majorHAnsi"/>
          <w:sz w:val="28"/>
          <w:szCs w:val="28"/>
          <w:lang w:val="en-US"/>
        </w:rPr>
      </w:pPr>
      <w:r>
        <w:rPr>
          <w:rFonts w:asciiTheme="majorHAnsi" w:hAnsiTheme="majorHAnsi" w:cstheme="majorHAnsi"/>
          <w:sz w:val="28"/>
          <w:szCs w:val="28"/>
          <w:lang w:val="en-US"/>
        </w:rPr>
        <w:t>Talk about the setting and the main character.</w:t>
      </w:r>
    </w:p>
    <w:p w14:paraId="5BF43F07" w14:textId="77777777" w:rsidR="00447D93" w:rsidRDefault="00447D93" w:rsidP="00447D93">
      <w:pPr>
        <w:rPr>
          <w:rFonts w:asciiTheme="majorHAnsi" w:hAnsiTheme="majorHAnsi" w:cstheme="majorHAnsi"/>
          <w:sz w:val="28"/>
          <w:szCs w:val="28"/>
          <w:lang w:val="en-US"/>
        </w:rPr>
      </w:pPr>
      <w:r>
        <w:rPr>
          <w:rFonts w:asciiTheme="majorHAnsi" w:hAnsiTheme="majorHAnsi" w:cstheme="majorHAnsi"/>
          <w:sz w:val="28"/>
          <w:szCs w:val="28"/>
          <w:lang w:val="en-US"/>
        </w:rPr>
        <w:t>Remind them of the beginning, middle and end of the story and model writing.</w:t>
      </w:r>
    </w:p>
    <w:p w14:paraId="4422E93A" w14:textId="77777777" w:rsidR="00447D93" w:rsidRDefault="00447D93" w:rsidP="00447D93">
      <w:pPr>
        <w:rPr>
          <w:rFonts w:asciiTheme="majorHAnsi" w:hAnsiTheme="majorHAnsi" w:cstheme="majorHAnsi"/>
          <w:sz w:val="28"/>
          <w:szCs w:val="28"/>
          <w:lang w:val="en-US"/>
        </w:rPr>
      </w:pPr>
      <w:r>
        <w:rPr>
          <w:rFonts w:asciiTheme="majorHAnsi" w:hAnsiTheme="majorHAnsi" w:cstheme="majorHAnsi"/>
          <w:sz w:val="28"/>
          <w:szCs w:val="28"/>
          <w:lang w:val="en-US"/>
        </w:rPr>
        <w:t>1. The bad tempered ladybird wanted the aphids.</w:t>
      </w:r>
    </w:p>
    <w:p w14:paraId="0A5A2F50" w14:textId="77777777" w:rsidR="00447D93" w:rsidRDefault="00447D93" w:rsidP="00447D93">
      <w:pPr>
        <w:rPr>
          <w:rFonts w:asciiTheme="majorHAnsi" w:hAnsiTheme="majorHAnsi" w:cstheme="majorHAnsi"/>
          <w:sz w:val="28"/>
          <w:szCs w:val="28"/>
          <w:lang w:val="en-US"/>
        </w:rPr>
      </w:pPr>
      <w:r>
        <w:rPr>
          <w:rFonts w:asciiTheme="majorHAnsi" w:hAnsiTheme="majorHAnsi" w:cstheme="majorHAnsi"/>
          <w:sz w:val="28"/>
          <w:szCs w:val="28"/>
          <w:lang w:val="en-US"/>
        </w:rPr>
        <w:t>2. The bad tempered ladybird wanted to fight with all of the animals.</w:t>
      </w:r>
    </w:p>
    <w:p w14:paraId="40D5D05A" w14:textId="77777777" w:rsidR="00447D93" w:rsidRDefault="00447D93" w:rsidP="00447D93">
      <w:pPr>
        <w:rPr>
          <w:rFonts w:asciiTheme="majorHAnsi" w:hAnsiTheme="majorHAnsi" w:cstheme="majorHAnsi"/>
          <w:sz w:val="28"/>
          <w:szCs w:val="28"/>
          <w:lang w:val="en-US"/>
        </w:rPr>
      </w:pPr>
      <w:r>
        <w:rPr>
          <w:rFonts w:asciiTheme="majorHAnsi" w:hAnsiTheme="majorHAnsi" w:cstheme="majorHAnsi"/>
          <w:sz w:val="28"/>
          <w:szCs w:val="28"/>
          <w:lang w:val="en-US"/>
        </w:rPr>
        <w:t>3. The bad tempered ladybird is polite and says thank you.</w:t>
      </w:r>
    </w:p>
    <w:p w14:paraId="2221070B" w14:textId="79230277" w:rsidR="00447D93" w:rsidRDefault="00447D93">
      <w:pPr>
        <w:rPr>
          <w:rFonts w:asciiTheme="majorHAnsi" w:hAnsiTheme="majorHAnsi" w:cstheme="majorHAnsi"/>
          <w:sz w:val="28"/>
          <w:szCs w:val="28"/>
        </w:rPr>
      </w:pPr>
    </w:p>
    <w:p w14:paraId="4F228DA2" w14:textId="77777777" w:rsidR="00447D93" w:rsidRDefault="00447D93">
      <w:pPr>
        <w:rPr>
          <w:rFonts w:asciiTheme="majorHAnsi" w:hAnsiTheme="majorHAnsi" w:cstheme="majorHAnsi"/>
          <w:sz w:val="28"/>
          <w:szCs w:val="28"/>
        </w:rPr>
      </w:pPr>
    </w:p>
    <w:p w14:paraId="624CA41A" w14:textId="77777777" w:rsidR="00B37171" w:rsidRPr="00B37171" w:rsidRDefault="00B37171" w:rsidP="00B37171">
      <w:pPr>
        <w:rPr>
          <w:rFonts w:asciiTheme="majorHAnsi" w:hAnsiTheme="majorHAnsi" w:cstheme="majorHAnsi"/>
          <w:b/>
          <w:sz w:val="28"/>
          <w:szCs w:val="28"/>
          <w:u w:val="single"/>
        </w:rPr>
      </w:pPr>
      <w:r w:rsidRPr="00B37171">
        <w:rPr>
          <w:rFonts w:asciiTheme="majorHAnsi" w:hAnsiTheme="majorHAnsi" w:cstheme="majorHAnsi"/>
          <w:b/>
          <w:sz w:val="28"/>
          <w:szCs w:val="28"/>
          <w:u w:val="single"/>
        </w:rPr>
        <w:t>Activity seven</w:t>
      </w:r>
    </w:p>
    <w:p w14:paraId="314071C8" w14:textId="77777777" w:rsidR="00B37171" w:rsidRPr="00B37171" w:rsidRDefault="00B37171" w:rsidP="00B37171">
      <w:pPr>
        <w:rPr>
          <w:rFonts w:asciiTheme="majorHAnsi" w:hAnsiTheme="majorHAnsi" w:cstheme="majorHAnsi"/>
          <w:sz w:val="28"/>
          <w:szCs w:val="28"/>
          <w:lang w:val="en-US"/>
        </w:rPr>
      </w:pPr>
      <w:r w:rsidRPr="00B37171">
        <w:rPr>
          <w:rFonts w:asciiTheme="majorHAnsi" w:hAnsiTheme="majorHAnsi" w:cstheme="majorHAnsi"/>
          <w:sz w:val="28"/>
          <w:szCs w:val="28"/>
          <w:lang w:val="en-US"/>
        </w:rPr>
        <w:t>Watch phonics with Rosie and practise writing the sound and words.</w:t>
      </w:r>
    </w:p>
    <w:p w14:paraId="1059D48F" w14:textId="0C392B48" w:rsidR="00B37171" w:rsidRPr="00B37171" w:rsidRDefault="00B37171" w:rsidP="00B37171">
      <w:pPr>
        <w:shd w:val="clear" w:color="auto" w:fill="FFFFFF" w:themeFill="background1"/>
        <w:ind w:left="720"/>
        <w:contextualSpacing/>
        <w:rPr>
          <w:rFonts w:ascii="Calibri" w:hAnsi="Calibri"/>
          <w:sz w:val="24"/>
          <w:szCs w:val="24"/>
        </w:rPr>
      </w:pPr>
      <w:r w:rsidRPr="00B37171">
        <w:rPr>
          <w:rFonts w:ascii="Calibri" w:hAnsi="Calibri"/>
          <w:sz w:val="24"/>
          <w:szCs w:val="24"/>
        </w:rPr>
        <w:t xml:space="preserve">9.30 </w:t>
      </w:r>
      <w:r w:rsidR="008E192F">
        <w:rPr>
          <w:rFonts w:ascii="Calibri" w:hAnsi="Calibri"/>
          <w:sz w:val="24"/>
          <w:szCs w:val="24"/>
        </w:rPr>
        <w:t xml:space="preserve"> </w:t>
      </w:r>
      <w:r w:rsidRPr="00B37171">
        <w:rPr>
          <w:rFonts w:ascii="Calibri" w:hAnsi="Calibri"/>
          <w:sz w:val="24"/>
          <w:szCs w:val="24"/>
        </w:rPr>
        <w:t xml:space="preserve">Phonics </w:t>
      </w:r>
      <w:r w:rsidR="00447D93">
        <w:rPr>
          <w:rFonts w:ascii="Calibri" w:hAnsi="Calibri"/>
          <w:sz w:val="24"/>
          <w:szCs w:val="24"/>
        </w:rPr>
        <w:t xml:space="preserve">  </w:t>
      </w:r>
      <w:r w:rsidRPr="00B37171">
        <w:rPr>
          <w:rFonts w:ascii="Calibri" w:hAnsi="Calibri"/>
          <w:sz w:val="24"/>
          <w:szCs w:val="24"/>
        </w:rPr>
        <w:t>Set 1 - this is good for revision of individual letter sounds learnt.</w:t>
      </w:r>
    </w:p>
    <w:p w14:paraId="613C2FB0" w14:textId="6E2A3185" w:rsidR="00B37171" w:rsidRPr="00B37171" w:rsidRDefault="00447D93" w:rsidP="00447D93">
      <w:pPr>
        <w:shd w:val="clear" w:color="auto" w:fill="FFFFFF" w:themeFill="background1"/>
        <w:rPr>
          <w:rFonts w:ascii="Calibri" w:hAnsi="Calibri"/>
          <w:sz w:val="24"/>
          <w:szCs w:val="24"/>
        </w:rPr>
      </w:pPr>
      <w:r>
        <w:rPr>
          <w:rFonts w:ascii="Calibri" w:hAnsi="Calibri"/>
          <w:sz w:val="24"/>
          <w:szCs w:val="24"/>
        </w:rPr>
        <w:t xml:space="preserve">            </w:t>
      </w:r>
      <w:r w:rsidR="00B37171" w:rsidRPr="00B37171">
        <w:rPr>
          <w:rFonts w:ascii="Calibri" w:hAnsi="Calibri"/>
          <w:sz w:val="24"/>
          <w:szCs w:val="24"/>
        </w:rPr>
        <w:t>10.00 Phonics Set 2 - this is for the special friends phonemes.</w:t>
      </w:r>
    </w:p>
    <w:p w14:paraId="5CFE668D" w14:textId="61938358" w:rsidR="00B37171" w:rsidRPr="00B37171" w:rsidRDefault="00447D93" w:rsidP="00447D93">
      <w:pPr>
        <w:shd w:val="clear" w:color="auto" w:fill="FFFFFF" w:themeFill="background1"/>
        <w:rPr>
          <w:rFonts w:ascii="Calibri" w:hAnsi="Calibri"/>
          <w:sz w:val="24"/>
          <w:szCs w:val="24"/>
        </w:rPr>
      </w:pPr>
      <w:r>
        <w:rPr>
          <w:rFonts w:ascii="Calibri" w:hAnsi="Calibri"/>
          <w:sz w:val="24"/>
          <w:szCs w:val="24"/>
        </w:rPr>
        <w:t xml:space="preserve">            </w:t>
      </w:r>
      <w:r w:rsidR="00B37171" w:rsidRPr="00B37171">
        <w:rPr>
          <w:rFonts w:ascii="Calibri" w:hAnsi="Calibri"/>
          <w:sz w:val="24"/>
          <w:szCs w:val="24"/>
        </w:rPr>
        <w:t>10.30 Phonics Set 3 - split digraphs and alternative ways to write sounds.</w:t>
      </w:r>
    </w:p>
    <w:p w14:paraId="26B1137B" w14:textId="77777777" w:rsidR="00B37171" w:rsidRDefault="00E82264" w:rsidP="00B37171">
      <w:pPr>
        <w:rPr>
          <w:color w:val="0000FF"/>
          <w:sz w:val="24"/>
          <w:szCs w:val="24"/>
          <w:u w:val="single"/>
        </w:rPr>
      </w:pPr>
      <w:hyperlink r:id="rId9" w:history="1">
        <w:r w:rsidR="00B37171" w:rsidRPr="00B37171">
          <w:rPr>
            <w:color w:val="0000FF"/>
            <w:sz w:val="24"/>
            <w:szCs w:val="24"/>
            <w:u w:val="single"/>
          </w:rPr>
          <w:t>https://www.youtube.com/channel/UCo7fbLgY2oA_cFCIg9GdxtQ</w:t>
        </w:r>
      </w:hyperlink>
    </w:p>
    <w:p w14:paraId="72450A81" w14:textId="77777777" w:rsidR="00B37171" w:rsidRDefault="00B37171" w:rsidP="00B37171">
      <w:pPr>
        <w:rPr>
          <w:color w:val="0000FF"/>
          <w:sz w:val="24"/>
          <w:szCs w:val="24"/>
          <w:u w:val="single"/>
        </w:rPr>
      </w:pPr>
    </w:p>
    <w:p w14:paraId="5DB0F93D" w14:textId="77777777" w:rsidR="00B37171" w:rsidRDefault="00B37171" w:rsidP="00B37171">
      <w:pPr>
        <w:rPr>
          <w:rFonts w:asciiTheme="majorHAnsi" w:hAnsiTheme="majorHAnsi" w:cstheme="majorHAnsi"/>
          <w:b/>
          <w:sz w:val="28"/>
          <w:szCs w:val="28"/>
          <w:u w:val="single"/>
        </w:rPr>
      </w:pPr>
      <w:r w:rsidRPr="00B37171">
        <w:rPr>
          <w:rFonts w:asciiTheme="majorHAnsi" w:hAnsiTheme="majorHAnsi" w:cstheme="majorHAnsi"/>
          <w:b/>
          <w:sz w:val="28"/>
          <w:szCs w:val="28"/>
          <w:u w:val="single"/>
        </w:rPr>
        <w:t>Activity eight</w:t>
      </w:r>
    </w:p>
    <w:p w14:paraId="69567518" w14:textId="77777777" w:rsidR="00B37171" w:rsidRPr="00B37171" w:rsidRDefault="00B37171" w:rsidP="00B37171">
      <w:pPr>
        <w:shd w:val="clear" w:color="auto" w:fill="FFFFFF" w:themeFill="background1"/>
        <w:spacing w:after="300" w:line="240" w:lineRule="auto"/>
        <w:rPr>
          <w:rFonts w:ascii="Calibri Light" w:eastAsia="Times New Roman" w:hAnsi="Calibri Light" w:cs="Calibri Light"/>
          <w:color w:val="282828"/>
          <w:sz w:val="28"/>
          <w:szCs w:val="28"/>
          <w:lang w:eastAsia="en-GB"/>
        </w:rPr>
      </w:pPr>
      <w:r w:rsidRPr="00B37171">
        <w:rPr>
          <w:rFonts w:ascii="Calibri Light" w:eastAsia="Times New Roman" w:hAnsi="Calibri Light" w:cs="Calibri Light"/>
          <w:sz w:val="28"/>
          <w:szCs w:val="28"/>
          <w:lang w:eastAsia="en-GB"/>
        </w:rPr>
        <w:t xml:space="preserve">Practise your reading with </w:t>
      </w:r>
      <w:r w:rsidRPr="00B37171">
        <w:rPr>
          <w:rFonts w:ascii="Calibri Light" w:eastAsia="Times New Roman" w:hAnsi="Calibri Light" w:cs="Calibri Light"/>
          <w:b/>
          <w:bCs/>
          <w:color w:val="282828"/>
          <w:sz w:val="28"/>
          <w:szCs w:val="28"/>
          <w:lang w:eastAsia="en-GB"/>
        </w:rPr>
        <w:t>Oxford Owl</w:t>
      </w:r>
      <w:r w:rsidRPr="00B37171">
        <w:rPr>
          <w:rFonts w:ascii="Calibri Light" w:eastAsia="Times New Roman" w:hAnsi="Calibri Light" w:cs="Calibri Light"/>
          <w:color w:val="282828"/>
          <w:sz w:val="28"/>
          <w:szCs w:val="28"/>
          <w:lang w:eastAsia="en-GB"/>
        </w:rPr>
        <w:t> – free e-books, similar to the reading books used at school. You will need to create a free account.</w:t>
      </w:r>
    </w:p>
    <w:p w14:paraId="34D7150D" w14:textId="77777777" w:rsidR="00B37171" w:rsidRPr="00B37171" w:rsidRDefault="00B37171" w:rsidP="00B37171">
      <w:pPr>
        <w:shd w:val="clear" w:color="auto" w:fill="FFFFFF" w:themeFill="background1"/>
        <w:spacing w:after="300" w:line="240" w:lineRule="auto"/>
        <w:rPr>
          <w:rFonts w:ascii="Calibri Light" w:eastAsia="Times New Roman" w:hAnsi="Calibri Light" w:cs="Calibri Light"/>
          <w:color w:val="0000FF"/>
          <w:sz w:val="28"/>
          <w:szCs w:val="28"/>
          <w:u w:val="single"/>
          <w:lang w:eastAsia="en-GB"/>
        </w:rPr>
      </w:pPr>
      <w:r w:rsidRPr="00B37171">
        <w:rPr>
          <w:rFonts w:ascii="Calibri Light" w:eastAsia="Times New Roman" w:hAnsi="Calibri Light" w:cs="Calibri Light"/>
          <w:sz w:val="28"/>
          <w:szCs w:val="28"/>
          <w:lang w:eastAsia="en-GB"/>
        </w:rPr>
        <w:fldChar w:fldCharType="begin"/>
      </w:r>
      <w:r w:rsidRPr="00B37171">
        <w:rPr>
          <w:rFonts w:ascii="Calibri Light" w:eastAsia="Times New Roman" w:hAnsi="Calibri Light" w:cs="Calibri Light"/>
          <w:sz w:val="28"/>
          <w:szCs w:val="28"/>
          <w:lang w:eastAsia="en-GB"/>
        </w:rPr>
        <w:instrText>HYPERLINK "https://www.oxfordowl.co.uk/for-home/"</w:instrText>
      </w:r>
      <w:r w:rsidRPr="00B37171">
        <w:rPr>
          <w:rFonts w:ascii="Calibri Light" w:eastAsia="Times New Roman" w:hAnsi="Calibri Light" w:cs="Calibri Light"/>
          <w:sz w:val="28"/>
          <w:szCs w:val="28"/>
          <w:lang w:eastAsia="en-GB"/>
        </w:rPr>
        <w:fldChar w:fldCharType="separate"/>
      </w:r>
      <w:r w:rsidRPr="00B37171">
        <w:rPr>
          <w:rFonts w:ascii="Calibri Light" w:eastAsia="Times New Roman" w:hAnsi="Calibri Light" w:cs="Calibri Light"/>
          <w:color w:val="0000FF"/>
          <w:sz w:val="28"/>
          <w:szCs w:val="28"/>
          <w:u w:val="single"/>
          <w:lang w:eastAsia="en-GB"/>
        </w:rPr>
        <w:t>https://www.oxfordowl.co.uk/for-home/</w:t>
      </w:r>
    </w:p>
    <w:p w14:paraId="3A4F6CD0" w14:textId="77777777" w:rsidR="00B37171" w:rsidRPr="00B37171" w:rsidRDefault="00B37171" w:rsidP="00B37171">
      <w:pPr>
        <w:rPr>
          <w:rFonts w:asciiTheme="majorHAnsi" w:hAnsiTheme="majorHAnsi" w:cstheme="majorHAnsi"/>
          <w:b/>
          <w:sz w:val="28"/>
          <w:szCs w:val="28"/>
          <w:u w:val="single"/>
        </w:rPr>
      </w:pPr>
      <w:r w:rsidRPr="00B37171">
        <w:rPr>
          <w:rFonts w:ascii="Calibri Light" w:hAnsi="Calibri Light" w:cs="Calibri Light"/>
          <w:sz w:val="28"/>
          <w:szCs w:val="28"/>
        </w:rPr>
        <w:fldChar w:fldCharType="end"/>
      </w:r>
    </w:p>
    <w:p w14:paraId="140E4048" w14:textId="7F8750B3" w:rsidR="00B37171" w:rsidRDefault="00900996" w:rsidP="00B37171">
      <w:pPr>
        <w:rPr>
          <w:rFonts w:asciiTheme="majorHAnsi" w:hAnsiTheme="majorHAnsi" w:cstheme="majorHAnsi"/>
          <w:b/>
          <w:sz w:val="28"/>
          <w:szCs w:val="28"/>
        </w:rPr>
      </w:pPr>
      <w:r w:rsidRPr="00900996">
        <w:rPr>
          <w:rFonts w:asciiTheme="majorHAnsi" w:hAnsiTheme="majorHAnsi" w:cstheme="majorHAnsi"/>
          <w:b/>
          <w:sz w:val="28"/>
          <w:szCs w:val="28"/>
        </w:rPr>
        <w:t>Stories to listen to</w:t>
      </w:r>
    </w:p>
    <w:p w14:paraId="052FF01F" w14:textId="57CCF53C" w:rsidR="00900996" w:rsidRDefault="00900996" w:rsidP="00B37171">
      <w:pPr>
        <w:rPr>
          <w:rFonts w:asciiTheme="majorHAnsi" w:hAnsiTheme="majorHAnsi" w:cstheme="majorHAnsi"/>
          <w:sz w:val="28"/>
          <w:szCs w:val="28"/>
        </w:rPr>
      </w:pPr>
      <w:r>
        <w:rPr>
          <w:rFonts w:asciiTheme="majorHAnsi" w:hAnsiTheme="majorHAnsi" w:cstheme="majorHAnsi"/>
          <w:sz w:val="28"/>
          <w:szCs w:val="28"/>
        </w:rPr>
        <w:t>What t</w:t>
      </w:r>
      <w:r w:rsidRPr="00900996">
        <w:rPr>
          <w:rFonts w:asciiTheme="majorHAnsi" w:hAnsiTheme="majorHAnsi" w:cstheme="majorHAnsi"/>
          <w:sz w:val="28"/>
          <w:szCs w:val="28"/>
        </w:rPr>
        <w:t>he Ladybird Heard</w:t>
      </w:r>
    </w:p>
    <w:p w14:paraId="6CE8EDB0" w14:textId="1E125A8A" w:rsidR="00900996" w:rsidRPr="00900996" w:rsidRDefault="00E82264" w:rsidP="00B37171">
      <w:pPr>
        <w:rPr>
          <w:rFonts w:asciiTheme="majorHAnsi" w:hAnsiTheme="majorHAnsi" w:cstheme="majorHAnsi"/>
          <w:sz w:val="28"/>
          <w:szCs w:val="28"/>
        </w:rPr>
      </w:pPr>
      <w:hyperlink r:id="rId10" w:history="1">
        <w:r w:rsidR="00900996">
          <w:rPr>
            <w:rStyle w:val="Hyperlink"/>
          </w:rPr>
          <w:t>https://www.youtube.com/watch?v=XSbeEMfrkdw</w:t>
        </w:r>
      </w:hyperlink>
    </w:p>
    <w:p w14:paraId="01C4C009" w14:textId="77777777" w:rsidR="000F0440" w:rsidRDefault="000F0440">
      <w:pPr>
        <w:rPr>
          <w:rFonts w:asciiTheme="majorHAnsi" w:hAnsiTheme="majorHAnsi" w:cstheme="majorHAnsi"/>
          <w:sz w:val="28"/>
          <w:szCs w:val="28"/>
        </w:rPr>
      </w:pPr>
    </w:p>
    <w:p w14:paraId="7407BD62" w14:textId="13680ABE" w:rsidR="000F0440" w:rsidRDefault="00900996">
      <w:pPr>
        <w:rPr>
          <w:rFonts w:asciiTheme="majorHAnsi" w:hAnsiTheme="majorHAnsi" w:cstheme="majorHAnsi"/>
          <w:sz w:val="28"/>
          <w:szCs w:val="28"/>
        </w:rPr>
      </w:pPr>
      <w:r>
        <w:rPr>
          <w:rFonts w:asciiTheme="majorHAnsi" w:hAnsiTheme="majorHAnsi" w:cstheme="majorHAnsi"/>
          <w:sz w:val="28"/>
          <w:szCs w:val="28"/>
        </w:rPr>
        <w:t>The Very Lazy Ladybird</w:t>
      </w:r>
    </w:p>
    <w:p w14:paraId="67F94792" w14:textId="366D9470" w:rsidR="000F0440" w:rsidRDefault="00E82264">
      <w:pPr>
        <w:rPr>
          <w:rFonts w:asciiTheme="majorHAnsi" w:hAnsiTheme="majorHAnsi" w:cstheme="majorHAnsi"/>
          <w:sz w:val="28"/>
          <w:szCs w:val="28"/>
        </w:rPr>
      </w:pPr>
      <w:hyperlink r:id="rId11" w:history="1">
        <w:r w:rsidR="00900996">
          <w:rPr>
            <w:rStyle w:val="Hyperlink"/>
          </w:rPr>
          <w:t>https://www.youtube.com/watch?v=Adyr1MpwXSg</w:t>
        </w:r>
      </w:hyperlink>
    </w:p>
    <w:p w14:paraId="613B9D41" w14:textId="7E219186" w:rsidR="000F0440" w:rsidRDefault="00900996">
      <w:pPr>
        <w:rPr>
          <w:rFonts w:asciiTheme="majorHAnsi" w:hAnsiTheme="majorHAnsi" w:cstheme="majorHAnsi"/>
          <w:sz w:val="28"/>
          <w:szCs w:val="28"/>
        </w:rPr>
      </w:pPr>
      <w:r>
        <w:rPr>
          <w:rFonts w:asciiTheme="majorHAnsi" w:hAnsiTheme="majorHAnsi" w:cstheme="majorHAnsi"/>
          <w:sz w:val="28"/>
          <w:szCs w:val="28"/>
        </w:rPr>
        <w:t>Lara the yellow Ladybird</w:t>
      </w:r>
    </w:p>
    <w:p w14:paraId="7457AD1D" w14:textId="21DB3079" w:rsidR="00F2723D" w:rsidRDefault="00E82264">
      <w:pPr>
        <w:rPr>
          <w:rStyle w:val="Hyperlink"/>
        </w:rPr>
      </w:pPr>
      <w:hyperlink r:id="rId12" w:history="1">
        <w:r w:rsidR="00900996">
          <w:rPr>
            <w:rStyle w:val="Hyperlink"/>
          </w:rPr>
          <w:t>https://www.youtube.com/watch?v=UfDzPgyQbls</w:t>
        </w:r>
      </w:hyperlink>
    </w:p>
    <w:p w14:paraId="45C30BC0" w14:textId="77777777" w:rsidR="00E82264" w:rsidRDefault="00E82264" w:rsidP="00E82264">
      <w:pPr>
        <w:rPr>
          <w:rFonts w:asciiTheme="majorHAnsi" w:hAnsiTheme="majorHAnsi" w:cstheme="majorHAnsi"/>
          <w:sz w:val="28"/>
          <w:szCs w:val="28"/>
        </w:rPr>
      </w:pPr>
      <w:r>
        <w:rPr>
          <w:rFonts w:asciiTheme="majorHAnsi" w:hAnsiTheme="majorHAnsi" w:cstheme="majorHAnsi"/>
          <w:sz w:val="28"/>
          <w:szCs w:val="28"/>
        </w:rPr>
        <w:t>Story Mrs Simister reads Paddiwak and Cosy</w:t>
      </w:r>
    </w:p>
    <w:p w14:paraId="70DF57DD" w14:textId="66A6A614" w:rsidR="00E82264" w:rsidRPr="00304F64" w:rsidRDefault="00E82264" w:rsidP="00E82264">
      <w:pPr>
        <w:rPr>
          <w:rFonts w:asciiTheme="majorHAnsi" w:hAnsiTheme="majorHAnsi" w:cstheme="majorHAnsi"/>
          <w:sz w:val="28"/>
          <w:szCs w:val="28"/>
        </w:rPr>
      </w:pPr>
      <w:hyperlink r:id="rId13" w:history="1">
        <w:r>
          <w:rPr>
            <w:rStyle w:val="Hyperlink"/>
          </w:rPr>
          <w:t>https://youtu.be/XLsVBVHR0nw</w:t>
        </w:r>
      </w:hyperlink>
      <w:bookmarkStart w:id="0" w:name="_GoBack"/>
      <w:bookmarkEnd w:id="0"/>
    </w:p>
    <w:sectPr w:rsidR="00E82264" w:rsidRPr="00304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75"/>
    <w:rsid w:val="000F0440"/>
    <w:rsid w:val="00241768"/>
    <w:rsid w:val="00304F64"/>
    <w:rsid w:val="00447D93"/>
    <w:rsid w:val="006F5355"/>
    <w:rsid w:val="00773A3E"/>
    <w:rsid w:val="008E192F"/>
    <w:rsid w:val="00900996"/>
    <w:rsid w:val="009B7EBD"/>
    <w:rsid w:val="00B37171"/>
    <w:rsid w:val="00DC3AF8"/>
    <w:rsid w:val="00DE7420"/>
    <w:rsid w:val="00E16D29"/>
    <w:rsid w:val="00E82264"/>
    <w:rsid w:val="00F2723D"/>
    <w:rsid w:val="00F3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4B476"/>
  <w15:chartTrackingRefBased/>
  <w15:docId w15:val="{58E1C536-0F53-4B9C-8231-8677C344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4175"/>
    <w:rPr>
      <w:color w:val="0000FF"/>
      <w:u w:val="single"/>
    </w:rPr>
  </w:style>
  <w:style w:type="paragraph" w:styleId="PlainText">
    <w:name w:val="Plain Text"/>
    <w:basedOn w:val="Normal"/>
    <w:link w:val="PlainTextChar"/>
    <w:uiPriority w:val="99"/>
    <w:semiHidden/>
    <w:unhideWhenUsed/>
    <w:rsid w:val="009B7EB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7EB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33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QIIK9mx9m8" TargetMode="External"/><Relationship Id="rId13" Type="http://schemas.openxmlformats.org/officeDocument/2006/relationships/hyperlink" Target="https://youtu.be/XLsVBVHR0nw" TargetMode="External"/><Relationship Id="rId3" Type="http://schemas.openxmlformats.org/officeDocument/2006/relationships/customXml" Target="../customXml/item3.xml"/><Relationship Id="rId7" Type="http://schemas.openxmlformats.org/officeDocument/2006/relationships/hyperlink" Target="https://www.youtube.com/watch?v=bH6UIYCRmAE" TargetMode="External"/><Relationship Id="rId12" Type="http://schemas.openxmlformats.org/officeDocument/2006/relationships/hyperlink" Target="https://www.youtube.com/watch?v=UfDzPgyQbl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Adyr1MpwXS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youtube.com/watch?v=XSbeEMfrkdw" TargetMode="External"/><Relationship Id="rId4" Type="http://schemas.openxmlformats.org/officeDocument/2006/relationships/styles" Target="styles.xml"/><Relationship Id="rId9" Type="http://schemas.openxmlformats.org/officeDocument/2006/relationships/hyperlink" Target="https://www.youtube.com/channel/UCo7fbLgY2oA_cFCIg9GdxtQ"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BC2E51AEE3C546845AC186973F49B3" ma:contentTypeVersion="12" ma:contentTypeDescription="Create a new document." ma:contentTypeScope="" ma:versionID="23cab837e74c61d0efdc779463a64b4e">
  <xsd:schema xmlns:xsd="http://www.w3.org/2001/XMLSchema" xmlns:xs="http://www.w3.org/2001/XMLSchema" xmlns:p="http://schemas.microsoft.com/office/2006/metadata/properties" xmlns:ns2="27e527fc-f35f-4c13-a192-e38ec7eec4f9" xmlns:ns3="1a4d8dcc-5837-4350-9d14-38d05e03dcb3" targetNamespace="http://schemas.microsoft.com/office/2006/metadata/properties" ma:root="true" ma:fieldsID="7a04c7cfb682622ffbbd0f75ca734388" ns2:_="" ns3:_="">
    <xsd:import namespace="27e527fc-f35f-4c13-a192-e38ec7eec4f9"/>
    <xsd:import namespace="1a4d8dcc-5837-4350-9d14-38d05e03dc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e527fc-f35f-4c13-a192-e38ec7eec4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4d8dcc-5837-4350-9d14-38d05e03dc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4E7F9D-9D0A-4C8C-A7E8-D8293FF3F49B}">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1a4d8dcc-5837-4350-9d14-38d05e03dcb3"/>
    <ds:schemaRef ds:uri="http://purl.org/dc/terms/"/>
    <ds:schemaRef ds:uri="27e527fc-f35f-4c13-a192-e38ec7eec4f9"/>
    <ds:schemaRef ds:uri="http://www.w3.org/XML/1998/namespace"/>
    <ds:schemaRef ds:uri="http://purl.org/dc/elements/1.1/"/>
  </ds:schemaRefs>
</ds:datastoreItem>
</file>

<file path=customXml/itemProps2.xml><?xml version="1.0" encoding="utf-8"?>
<ds:datastoreItem xmlns:ds="http://schemas.openxmlformats.org/officeDocument/2006/customXml" ds:itemID="{EEADBB71-E515-4060-B43B-126A1B03E70F}">
  <ds:schemaRefs>
    <ds:schemaRef ds:uri="http://schemas.microsoft.com/sharepoint/v3/contenttype/forms"/>
  </ds:schemaRefs>
</ds:datastoreItem>
</file>

<file path=customXml/itemProps3.xml><?xml version="1.0" encoding="utf-8"?>
<ds:datastoreItem xmlns:ds="http://schemas.openxmlformats.org/officeDocument/2006/customXml" ds:itemID="{7E499E46-30F4-4ECF-ABF4-1234F1FD8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e527fc-f35f-4c13-a192-e38ec7eec4f9"/>
    <ds:schemaRef ds:uri="1a4d8dcc-5837-4350-9d14-38d05e03d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Simister</dc:creator>
  <cp:keywords/>
  <dc:description/>
  <cp:lastModifiedBy>Maria Simister</cp:lastModifiedBy>
  <cp:revision>4</cp:revision>
  <dcterms:created xsi:type="dcterms:W3CDTF">2020-06-08T11:37:00Z</dcterms:created>
  <dcterms:modified xsi:type="dcterms:W3CDTF">2020-06-09T13:49:00Z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0x01010002BC2E51AEE3C546845AC186973F49B3</vt:lpwstr>
  </property>
</Properties>
</file>