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A7FA" w14:textId="7BCC05C2" w:rsidR="006142BA" w:rsidRPr="009E668D" w:rsidRDefault="00C521AE">
      <w:pPr>
        <w:rPr>
          <w:sz w:val="28"/>
          <w:szCs w:val="28"/>
        </w:rPr>
      </w:pPr>
      <w:r w:rsidRPr="009E668D">
        <w:rPr>
          <w:sz w:val="28"/>
          <w:szCs w:val="28"/>
        </w:rPr>
        <w:t>Learning Challenge Topic Work w/c/ 8.6.20</w:t>
      </w:r>
    </w:p>
    <w:p w14:paraId="5D05E6E6" w14:textId="0875767C" w:rsidR="00C521AE" w:rsidRPr="009E668D" w:rsidRDefault="00C521AE">
      <w:pPr>
        <w:rPr>
          <w:sz w:val="28"/>
          <w:szCs w:val="28"/>
          <w:u w:val="single"/>
        </w:rPr>
      </w:pPr>
      <w:r w:rsidRPr="009E668D">
        <w:rPr>
          <w:sz w:val="28"/>
          <w:szCs w:val="28"/>
          <w:u w:val="single"/>
        </w:rPr>
        <w:t>Activity 1</w:t>
      </w:r>
    </w:p>
    <w:p w14:paraId="1D4F31C4" w14:textId="27F05573" w:rsidR="004C5449" w:rsidRPr="009E668D" w:rsidRDefault="004C5449">
      <w:pPr>
        <w:rPr>
          <w:sz w:val="28"/>
          <w:szCs w:val="28"/>
        </w:rPr>
      </w:pPr>
      <w:r w:rsidRPr="009E668D">
        <w:rPr>
          <w:sz w:val="28"/>
          <w:szCs w:val="28"/>
        </w:rPr>
        <w:t>We are starting to look at buildings in Nottingham. Can you think of some buildings in Nottingham? Tell your grown up what you know already. There are some famous (well known) buildings in Nottingham, do you recognise them?</w:t>
      </w:r>
      <w:r w:rsidR="009E668D" w:rsidRPr="009E668D">
        <w:rPr>
          <w:sz w:val="28"/>
          <w:szCs w:val="28"/>
        </w:rPr>
        <w:t xml:space="preserve"> Have you visited any of them?</w:t>
      </w:r>
    </w:p>
    <w:p w14:paraId="47704BB1" w14:textId="4A0AD473" w:rsidR="009E668D" w:rsidRDefault="009E668D" w:rsidP="004C5449">
      <w:pPr>
        <w:rPr>
          <w:rFonts w:cstheme="minorHAnsi"/>
          <w:bCs/>
          <w:sz w:val="36"/>
          <w:szCs w:val="36"/>
        </w:rPr>
      </w:pPr>
      <w:r w:rsidRPr="009E668D">
        <w:rPr>
          <w:rFonts w:cstheme="minorHAnsi"/>
          <w:bCs/>
          <w:noProof/>
          <w:sz w:val="28"/>
          <w:szCs w:val="28"/>
          <w:lang w:eastAsia="en-GB"/>
        </w:rPr>
        <mc:AlternateContent>
          <mc:Choice Requires="wps">
            <w:drawing>
              <wp:anchor distT="0" distB="0" distL="114300" distR="114300" simplePos="0" relativeHeight="251659264" behindDoc="0" locked="0" layoutInCell="1" allowOverlap="1" wp14:anchorId="4D5A6683" wp14:editId="1C85180C">
                <wp:simplePos x="0" y="0"/>
                <wp:positionH relativeFrom="margin">
                  <wp:align>center</wp:align>
                </wp:positionH>
                <wp:positionV relativeFrom="paragraph">
                  <wp:posOffset>326390</wp:posOffset>
                </wp:positionV>
                <wp:extent cx="6442710" cy="1177290"/>
                <wp:effectExtent l="114300" t="19050" r="34290" b="22860"/>
                <wp:wrapNone/>
                <wp:docPr id="2" name="Speech Bubble: Oval 2"/>
                <wp:cNvGraphicFramePr/>
                <a:graphic xmlns:a="http://schemas.openxmlformats.org/drawingml/2006/main">
                  <a:graphicData uri="http://schemas.microsoft.com/office/word/2010/wordprocessingShape">
                    <wps:wsp>
                      <wps:cNvSpPr/>
                      <wps:spPr>
                        <a:xfrm>
                          <a:off x="0" y="0"/>
                          <a:ext cx="6442710" cy="1177290"/>
                        </a:xfrm>
                        <a:prstGeom prst="wedgeEllipseCallout">
                          <a:avLst>
                            <a:gd name="adj1" fmla="val -51229"/>
                            <a:gd name="adj2" fmla="val 46966"/>
                          </a:avLst>
                        </a:prstGeom>
                      </wps:spPr>
                      <wps:style>
                        <a:lnRef idx="2">
                          <a:schemeClr val="accent6"/>
                        </a:lnRef>
                        <a:fillRef idx="1">
                          <a:schemeClr val="lt1"/>
                        </a:fillRef>
                        <a:effectRef idx="0">
                          <a:schemeClr val="accent6"/>
                        </a:effectRef>
                        <a:fontRef idx="minor">
                          <a:schemeClr val="dk1"/>
                        </a:fontRef>
                      </wps:style>
                      <wps:txbx>
                        <w:txbxContent>
                          <w:p w14:paraId="06D73578" w14:textId="77777777" w:rsidR="009E668D" w:rsidRPr="009E668D" w:rsidRDefault="009E668D" w:rsidP="009E668D">
                            <w:pPr>
                              <w:pStyle w:val="NoSpacing"/>
                              <w:spacing w:after="120"/>
                              <w:rPr>
                                <w:rFonts w:cstheme="minorHAnsi"/>
                                <w:bCs/>
                                <w:i/>
                                <w:iCs/>
                              </w:rPr>
                            </w:pPr>
                            <w:r w:rsidRPr="009E668D">
                              <w:rPr>
                                <w:rFonts w:cstheme="minorHAnsi"/>
                                <w:bCs/>
                                <w:i/>
                                <w:iCs/>
                              </w:rPr>
                              <w:t>Which do you think is the oldest building? Most recent building? Give reasons why.</w:t>
                            </w:r>
                          </w:p>
                          <w:p w14:paraId="092AFB03" w14:textId="77777777" w:rsidR="009E668D" w:rsidRPr="009E668D" w:rsidRDefault="009E668D" w:rsidP="009E668D">
                            <w:pPr>
                              <w:pStyle w:val="NoSpacing"/>
                              <w:spacing w:after="120"/>
                              <w:rPr>
                                <w:rFonts w:cstheme="minorHAnsi"/>
                                <w:bCs/>
                                <w:i/>
                                <w:iCs/>
                              </w:rPr>
                            </w:pPr>
                            <w:r w:rsidRPr="009E668D">
                              <w:rPr>
                                <w:rFonts w:cstheme="minorHAnsi"/>
                                <w:bCs/>
                                <w:i/>
                                <w:iCs/>
                              </w:rPr>
                              <w:t xml:space="preserve">Discuss key features / similarities and differences : size , pillars ,building materials, shapes of windows </w:t>
                            </w:r>
                          </w:p>
                          <w:p w14:paraId="1BE3A616" w14:textId="77777777" w:rsidR="009E668D" w:rsidRDefault="009E668D" w:rsidP="009E66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5A668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margin-left:0;margin-top:25.7pt;width:507.3pt;height:9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" adj="-265,20945" fillcolor="white [3201]" strokecolor="#70ad47 [3209]" strokeweight="1pt">
                <v:textbox>
                  <w:txbxContent>
                    <w:p w14:paraId="06D73578" w14:textId="77777777" w:rsidR="009E668D" w:rsidRPr="009E668D" w:rsidRDefault="009E668D" w:rsidP="009E668D">
                      <w:pPr>
                        <w:pStyle w:val="NoSpacing"/>
                        <w:spacing w:after="120"/>
                        <w:rPr>
                          <w:rFonts w:cstheme="minorHAnsi"/>
                          <w:bCs/>
                          <w:i/>
                          <w:iCs/>
                        </w:rPr>
                      </w:pPr>
                      <w:r w:rsidRPr="009E668D">
                        <w:rPr>
                          <w:rFonts w:cstheme="minorHAnsi"/>
                          <w:bCs/>
                          <w:i/>
                          <w:iCs/>
                        </w:rPr>
                        <w:t>Which do you think is the oldest building? Most recent building? Give reasons why.</w:t>
                      </w:r>
                    </w:p>
                    <w:p w14:paraId="092AFB03" w14:textId="77777777" w:rsidR="009E668D" w:rsidRPr="009E668D" w:rsidRDefault="009E668D" w:rsidP="009E668D">
                      <w:pPr>
                        <w:pStyle w:val="NoSpacing"/>
                        <w:spacing w:after="120"/>
                        <w:rPr>
                          <w:rFonts w:cstheme="minorHAnsi"/>
                          <w:bCs/>
                          <w:i/>
                          <w:iCs/>
                        </w:rPr>
                      </w:pPr>
                      <w:r w:rsidRPr="009E668D">
                        <w:rPr>
                          <w:rFonts w:cstheme="minorHAnsi"/>
                          <w:bCs/>
                          <w:i/>
                          <w:iCs/>
                        </w:rPr>
                        <w:t xml:space="preserve">Discuss key features / similarities and </w:t>
                      </w:r>
                      <w:proofErr w:type="gramStart"/>
                      <w:r w:rsidRPr="009E668D">
                        <w:rPr>
                          <w:rFonts w:cstheme="minorHAnsi"/>
                          <w:bCs/>
                          <w:i/>
                          <w:iCs/>
                        </w:rPr>
                        <w:t>differences :</w:t>
                      </w:r>
                      <w:proofErr w:type="gramEnd"/>
                      <w:r w:rsidRPr="009E668D">
                        <w:rPr>
                          <w:rFonts w:cstheme="minorHAnsi"/>
                          <w:bCs/>
                          <w:i/>
                          <w:iCs/>
                        </w:rPr>
                        <w:t xml:space="preserve"> size , pillars ,building materials, shapes of windows </w:t>
                      </w:r>
                    </w:p>
                    <w:p w14:paraId="1BE3A616" w14:textId="77777777" w:rsidR="009E668D" w:rsidRDefault="009E668D" w:rsidP="009E668D">
                      <w:pPr>
                        <w:jc w:val="center"/>
                      </w:pPr>
                    </w:p>
                  </w:txbxContent>
                </v:textbox>
                <w10:wrap anchorx="margin"/>
              </v:shape>
            </w:pict>
          </mc:Fallback>
        </mc:AlternateContent>
      </w:r>
    </w:p>
    <w:p w14:paraId="4313264B" w14:textId="6AB56441" w:rsidR="009E668D" w:rsidRDefault="009E668D" w:rsidP="004C5449">
      <w:pPr>
        <w:rPr>
          <w:rFonts w:cstheme="minorHAnsi"/>
          <w:bCs/>
          <w:sz w:val="36"/>
          <w:szCs w:val="36"/>
        </w:rPr>
      </w:pPr>
    </w:p>
    <w:p w14:paraId="2FAA13A3" w14:textId="7B5F9B33" w:rsidR="009E668D" w:rsidRDefault="009E668D" w:rsidP="004C5449">
      <w:pPr>
        <w:rPr>
          <w:rFonts w:cstheme="minorHAnsi"/>
          <w:bCs/>
          <w:sz w:val="36"/>
          <w:szCs w:val="36"/>
        </w:rPr>
      </w:pPr>
    </w:p>
    <w:p w14:paraId="10B7DE73" w14:textId="1DD1E2F3" w:rsidR="009E668D" w:rsidRDefault="009E668D" w:rsidP="004C5449">
      <w:pPr>
        <w:rPr>
          <w:rFonts w:cstheme="minorHAnsi"/>
          <w:bCs/>
          <w:sz w:val="36"/>
          <w:szCs w:val="36"/>
        </w:rPr>
      </w:pPr>
      <w:r>
        <w:rPr>
          <w:noProof/>
          <w:lang w:eastAsia="en-GB"/>
        </w:rPr>
        <w:drawing>
          <wp:anchor distT="0" distB="0" distL="114300" distR="114300" simplePos="0" relativeHeight="251658240" behindDoc="1" locked="0" layoutInCell="1" allowOverlap="1" wp14:anchorId="4E6EC46E" wp14:editId="17FC3BA7">
            <wp:simplePos x="0" y="0"/>
            <wp:positionH relativeFrom="margin">
              <wp:align>center</wp:align>
            </wp:positionH>
            <wp:positionV relativeFrom="paragraph">
              <wp:posOffset>615315</wp:posOffset>
            </wp:positionV>
            <wp:extent cx="6966316" cy="5433060"/>
            <wp:effectExtent l="0" t="0" r="6350" b="0"/>
            <wp:wrapTight wrapText="bothSides">
              <wp:wrapPolygon edited="0">
                <wp:start x="0" y="0"/>
                <wp:lineTo x="0" y="21509"/>
                <wp:lineTo x="21561" y="21509"/>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966316" cy="5433060"/>
                    </a:xfrm>
                    <a:prstGeom prst="rect">
                      <a:avLst/>
                    </a:prstGeom>
                  </pic:spPr>
                </pic:pic>
              </a:graphicData>
            </a:graphic>
            <wp14:sizeRelH relativeFrom="page">
              <wp14:pctWidth>0</wp14:pctWidth>
            </wp14:sizeRelH>
            <wp14:sizeRelV relativeFrom="page">
              <wp14:pctHeight>0</wp14:pctHeight>
            </wp14:sizeRelV>
          </wp:anchor>
        </w:drawing>
      </w:r>
    </w:p>
    <w:p w14:paraId="6A90AF4E" w14:textId="77777777" w:rsidR="009E668D" w:rsidRDefault="009E668D" w:rsidP="004C5449">
      <w:pPr>
        <w:rPr>
          <w:rFonts w:cstheme="minorHAnsi"/>
          <w:bCs/>
          <w:sz w:val="36"/>
          <w:szCs w:val="36"/>
        </w:rPr>
      </w:pPr>
    </w:p>
    <w:p w14:paraId="28B5B173" w14:textId="77777777" w:rsidR="009E668D" w:rsidRDefault="009E668D" w:rsidP="004C5449">
      <w:pPr>
        <w:rPr>
          <w:rFonts w:cstheme="minorHAnsi"/>
          <w:bCs/>
          <w:sz w:val="36"/>
          <w:szCs w:val="36"/>
        </w:rPr>
      </w:pPr>
    </w:p>
    <w:p w14:paraId="4E981414" w14:textId="79CCAA58" w:rsidR="009E668D" w:rsidRDefault="009E668D" w:rsidP="004C5449">
      <w:pPr>
        <w:rPr>
          <w:rFonts w:cstheme="minorHAnsi"/>
          <w:bCs/>
          <w:sz w:val="36"/>
          <w:szCs w:val="36"/>
        </w:rPr>
      </w:pPr>
      <w:r>
        <w:rPr>
          <w:rFonts w:cstheme="minorHAnsi"/>
          <w:bCs/>
          <w:sz w:val="36"/>
          <w:szCs w:val="36"/>
        </w:rPr>
        <w:lastRenderedPageBreak/>
        <w:t xml:space="preserve">Have a look at the information below and see if you can put the buildings in order starting with the oldest. </w:t>
      </w:r>
    </w:p>
    <w:p w14:paraId="51ED2EC9" w14:textId="255AA03A" w:rsidR="009E668D" w:rsidRDefault="009E668D" w:rsidP="004C5449">
      <w:pPr>
        <w:rPr>
          <w:rFonts w:cstheme="minorHAnsi"/>
          <w:bCs/>
          <w:sz w:val="36"/>
          <w:szCs w:val="36"/>
        </w:rPr>
      </w:pPr>
      <w:r>
        <w:rPr>
          <w:rFonts w:cstheme="minorHAnsi"/>
          <w:bCs/>
          <w:sz w:val="36"/>
          <w:szCs w:val="36"/>
        </w:rPr>
        <w:t>Ask a grown up to draw a long line in your book so you can either draw the buildings on the timeline or print them and cut them out.</w:t>
      </w:r>
    </w:p>
    <w:p w14:paraId="4446009E" w14:textId="0A8CAD9E" w:rsidR="004C5449" w:rsidRDefault="004C5449" w:rsidP="004C5449">
      <w:pPr>
        <w:rPr>
          <w:rFonts w:cstheme="minorHAnsi"/>
          <w:bCs/>
        </w:rPr>
      </w:pPr>
      <w:r>
        <w:rPr>
          <w:rFonts w:cstheme="minorHAnsi"/>
          <w:bCs/>
        </w:rPr>
        <w:t xml:space="preserve">                                                                                 </w:t>
      </w:r>
    </w:p>
    <w:p w14:paraId="3805256F" w14:textId="0218D5BF" w:rsidR="009E668D" w:rsidRDefault="004C5449" w:rsidP="009E668D">
      <w:pPr>
        <w:jc w:val="center"/>
        <w:rPr>
          <w:rFonts w:cstheme="minorHAnsi"/>
          <w:bCs/>
          <w:sz w:val="36"/>
          <w:szCs w:val="36"/>
          <w:highlight w:val="yellow"/>
        </w:rPr>
      </w:pPr>
      <w:r w:rsidRPr="009E668D">
        <w:rPr>
          <w:rFonts w:cstheme="minorHAnsi"/>
          <w:bCs/>
          <w:sz w:val="36"/>
          <w:szCs w:val="36"/>
          <w:highlight w:val="yellow"/>
        </w:rPr>
        <w:t>Albert Hall 1908</w:t>
      </w:r>
    </w:p>
    <w:p w14:paraId="57257983" w14:textId="77777777" w:rsidR="009E668D" w:rsidRDefault="004C5449" w:rsidP="009E668D">
      <w:pPr>
        <w:jc w:val="center"/>
        <w:rPr>
          <w:rFonts w:cstheme="minorHAnsi"/>
          <w:bCs/>
          <w:sz w:val="36"/>
          <w:szCs w:val="36"/>
          <w:highlight w:val="yellow"/>
        </w:rPr>
      </w:pPr>
      <w:r w:rsidRPr="009E668D">
        <w:rPr>
          <w:rFonts w:cstheme="minorHAnsi"/>
          <w:bCs/>
          <w:sz w:val="36"/>
          <w:szCs w:val="36"/>
          <w:highlight w:val="yellow"/>
        </w:rPr>
        <w:t>Council House 1929</w:t>
      </w:r>
    </w:p>
    <w:p w14:paraId="5B73AB89" w14:textId="77777777" w:rsidR="009E668D" w:rsidRDefault="004C5449" w:rsidP="009E668D">
      <w:pPr>
        <w:jc w:val="center"/>
        <w:rPr>
          <w:rFonts w:cstheme="minorHAnsi"/>
          <w:bCs/>
          <w:sz w:val="36"/>
          <w:szCs w:val="36"/>
          <w:highlight w:val="yellow"/>
        </w:rPr>
      </w:pPr>
      <w:r w:rsidRPr="009E668D">
        <w:rPr>
          <w:rFonts w:cstheme="minorHAnsi"/>
          <w:bCs/>
          <w:sz w:val="36"/>
          <w:szCs w:val="36"/>
          <w:highlight w:val="yellow"/>
        </w:rPr>
        <w:t>Nottingham Castle 1878</w:t>
      </w:r>
    </w:p>
    <w:p w14:paraId="5C8A06F1" w14:textId="77777777" w:rsidR="009E668D" w:rsidRDefault="004C5449" w:rsidP="009E668D">
      <w:pPr>
        <w:jc w:val="center"/>
        <w:rPr>
          <w:rFonts w:cstheme="minorHAnsi"/>
          <w:bCs/>
          <w:sz w:val="36"/>
          <w:szCs w:val="36"/>
          <w:highlight w:val="yellow"/>
        </w:rPr>
      </w:pPr>
      <w:r w:rsidRPr="009E668D">
        <w:rPr>
          <w:rFonts w:cstheme="minorHAnsi"/>
          <w:bCs/>
          <w:sz w:val="36"/>
          <w:szCs w:val="36"/>
          <w:highlight w:val="yellow"/>
        </w:rPr>
        <w:t>Sneinton windmill 1807</w:t>
      </w:r>
    </w:p>
    <w:p w14:paraId="68604E68" w14:textId="77777777" w:rsidR="009E668D" w:rsidRDefault="004C5449" w:rsidP="009E668D">
      <w:pPr>
        <w:jc w:val="center"/>
        <w:rPr>
          <w:rFonts w:cstheme="minorHAnsi"/>
          <w:bCs/>
          <w:sz w:val="36"/>
          <w:szCs w:val="36"/>
          <w:highlight w:val="yellow"/>
        </w:rPr>
      </w:pPr>
      <w:r w:rsidRPr="009E668D">
        <w:rPr>
          <w:rFonts w:cstheme="minorHAnsi"/>
          <w:bCs/>
          <w:sz w:val="36"/>
          <w:szCs w:val="36"/>
          <w:highlight w:val="yellow"/>
        </w:rPr>
        <w:t>Trip to Jerusalem 1189</w:t>
      </w:r>
    </w:p>
    <w:p w14:paraId="397AE687" w14:textId="77777777" w:rsidR="009E668D" w:rsidRDefault="004C5449" w:rsidP="009E668D">
      <w:pPr>
        <w:jc w:val="center"/>
        <w:rPr>
          <w:rFonts w:cstheme="minorHAnsi"/>
          <w:bCs/>
          <w:sz w:val="36"/>
          <w:szCs w:val="36"/>
          <w:highlight w:val="yellow"/>
        </w:rPr>
      </w:pPr>
      <w:r w:rsidRPr="009E668D">
        <w:rPr>
          <w:rFonts w:cstheme="minorHAnsi"/>
          <w:bCs/>
          <w:sz w:val="36"/>
          <w:szCs w:val="36"/>
          <w:highlight w:val="yellow"/>
        </w:rPr>
        <w:t>Theatre Royal 1865</w:t>
      </w:r>
    </w:p>
    <w:p w14:paraId="55C1AD0E" w14:textId="77777777" w:rsidR="009E668D" w:rsidRDefault="004C5449" w:rsidP="009E668D">
      <w:pPr>
        <w:jc w:val="center"/>
        <w:rPr>
          <w:rFonts w:cstheme="minorHAnsi"/>
          <w:bCs/>
          <w:sz w:val="36"/>
          <w:szCs w:val="36"/>
          <w:highlight w:val="yellow"/>
        </w:rPr>
      </w:pPr>
      <w:r w:rsidRPr="009E668D">
        <w:rPr>
          <w:rFonts w:cstheme="minorHAnsi"/>
          <w:bCs/>
          <w:sz w:val="36"/>
          <w:szCs w:val="36"/>
          <w:highlight w:val="yellow"/>
        </w:rPr>
        <w:t>Wollaton Hall 1588</w:t>
      </w:r>
    </w:p>
    <w:p w14:paraId="72DF6D0A" w14:textId="390D7EAE" w:rsidR="004C5449" w:rsidRPr="009E668D" w:rsidRDefault="004C5449" w:rsidP="009E668D">
      <w:pPr>
        <w:jc w:val="center"/>
        <w:rPr>
          <w:sz w:val="36"/>
          <w:szCs w:val="36"/>
        </w:rPr>
      </w:pPr>
      <w:r w:rsidRPr="009E668D">
        <w:rPr>
          <w:rFonts w:cstheme="minorHAnsi"/>
          <w:bCs/>
          <w:sz w:val="36"/>
          <w:szCs w:val="36"/>
          <w:highlight w:val="yellow"/>
        </w:rPr>
        <w:t>Nottingham Contemporary 2009</w:t>
      </w:r>
    </w:p>
    <w:p w14:paraId="1B7AF9DE" w14:textId="223303BE" w:rsidR="00C521AE" w:rsidRDefault="00BF7AE6" w:rsidP="004C5449">
      <w:pPr>
        <w:rPr>
          <w:sz w:val="36"/>
          <w:szCs w:val="36"/>
        </w:rPr>
      </w:pPr>
      <w:r>
        <w:rPr>
          <w:sz w:val="36"/>
          <w:szCs w:val="36"/>
        </w:rPr>
        <w:t>You could look online with a grown up at images of the building that you like the best / least!</w:t>
      </w:r>
    </w:p>
    <w:p w14:paraId="1A234C6B" w14:textId="5737762B" w:rsidR="00BF7AE6" w:rsidRDefault="00BF7AE6" w:rsidP="004C5449">
      <w:pPr>
        <w:rPr>
          <w:sz w:val="36"/>
          <w:szCs w:val="36"/>
        </w:rPr>
      </w:pPr>
    </w:p>
    <w:p w14:paraId="05BD2C89" w14:textId="2DC0845D" w:rsidR="00BF7AE6" w:rsidRDefault="00BF7AE6" w:rsidP="004C5449">
      <w:pPr>
        <w:rPr>
          <w:b/>
          <w:bCs/>
          <w:sz w:val="36"/>
          <w:szCs w:val="36"/>
          <w:u w:val="single"/>
        </w:rPr>
      </w:pPr>
      <w:r>
        <w:rPr>
          <w:b/>
          <w:bCs/>
          <w:sz w:val="36"/>
          <w:szCs w:val="36"/>
          <w:u w:val="single"/>
        </w:rPr>
        <w:t>Activity 2</w:t>
      </w:r>
    </w:p>
    <w:p w14:paraId="4DA2B1C9" w14:textId="32653980" w:rsidR="00BF7AE6" w:rsidRDefault="00BF7AE6" w:rsidP="004C5449">
      <w:pPr>
        <w:rPr>
          <w:sz w:val="36"/>
          <w:szCs w:val="36"/>
        </w:rPr>
      </w:pPr>
      <w:r>
        <w:rPr>
          <w:sz w:val="36"/>
          <w:szCs w:val="36"/>
        </w:rPr>
        <w:t>PSHE – over the last few mo</w:t>
      </w:r>
      <w:r w:rsidR="0061274A">
        <w:rPr>
          <w:sz w:val="36"/>
          <w:szCs w:val="36"/>
        </w:rPr>
        <w:t>n</w:t>
      </w:r>
      <w:r>
        <w:rPr>
          <w:sz w:val="36"/>
          <w:szCs w:val="36"/>
        </w:rPr>
        <w:t>ths you have all been super brave at putting on a smile (we have seen lovely photos!) and making the most of what you have. So we would say you have shown ‘courage’. Thinking about courage, what would you say has given you courage? If you had to be brave again – what helps you? Have a chat and a think about courage and bravery. When have you seen someone have courage in a story? What helped them? T</w:t>
      </w:r>
      <w:r w:rsidR="0061274A">
        <w:rPr>
          <w:sz w:val="36"/>
          <w:szCs w:val="36"/>
        </w:rPr>
        <w:t>ry and make a courage recipe in</w:t>
      </w:r>
      <w:r>
        <w:rPr>
          <w:sz w:val="36"/>
          <w:szCs w:val="36"/>
        </w:rPr>
        <w:t xml:space="preserve"> this jar...</w:t>
      </w:r>
    </w:p>
    <w:p w14:paraId="1BD36EFE" w14:textId="1955D853" w:rsidR="00BF7AE6" w:rsidRDefault="00BF7AE6" w:rsidP="004C5449">
      <w:pPr>
        <w:rPr>
          <w:sz w:val="36"/>
          <w:szCs w:val="36"/>
        </w:rPr>
      </w:pPr>
    </w:p>
    <w:p w14:paraId="0D5897A9" w14:textId="1ABEE804" w:rsidR="00BF7AE6" w:rsidRDefault="00BF7AE6" w:rsidP="004C5449">
      <w:pPr>
        <w:rPr>
          <w:sz w:val="36"/>
          <w:szCs w:val="36"/>
        </w:rPr>
      </w:pPr>
    </w:p>
    <w:p w14:paraId="28D7AF15" w14:textId="756472FF" w:rsidR="00BF7AE6" w:rsidRDefault="00BF7AE6" w:rsidP="004C5449">
      <w:pPr>
        <w:rPr>
          <w:sz w:val="36"/>
          <w:szCs w:val="36"/>
        </w:rPr>
      </w:pPr>
    </w:p>
    <w:p w14:paraId="5A77085E" w14:textId="26E555A6" w:rsidR="00273144" w:rsidRDefault="00273144" w:rsidP="004C5449">
      <w:pPr>
        <w:rPr>
          <w:sz w:val="36"/>
          <w:szCs w:val="36"/>
        </w:rPr>
      </w:pPr>
      <w:r>
        <w:rPr>
          <w:noProof/>
          <w:lang w:eastAsia="en-GB"/>
        </w:rPr>
        <w:lastRenderedPageBreak/>
        <w:drawing>
          <wp:anchor distT="0" distB="0" distL="114300" distR="114300" simplePos="0" relativeHeight="251660288" behindDoc="1" locked="0" layoutInCell="1" allowOverlap="1" wp14:anchorId="0FD08B62" wp14:editId="02A5AF8E">
            <wp:simplePos x="0" y="0"/>
            <wp:positionH relativeFrom="page">
              <wp:align>right</wp:align>
            </wp:positionH>
            <wp:positionV relativeFrom="paragraph">
              <wp:posOffset>0</wp:posOffset>
            </wp:positionV>
            <wp:extent cx="7246620" cy="9981565"/>
            <wp:effectExtent l="0" t="0" r="0" b="635"/>
            <wp:wrapTight wrapText="bothSides">
              <wp:wrapPolygon edited="0">
                <wp:start x="0" y="0"/>
                <wp:lineTo x="0" y="21560"/>
                <wp:lineTo x="21521" y="21560"/>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46620" cy="9981565"/>
                    </a:xfrm>
                    <a:prstGeom prst="rect">
                      <a:avLst/>
                    </a:prstGeom>
                  </pic:spPr>
                </pic:pic>
              </a:graphicData>
            </a:graphic>
            <wp14:sizeRelH relativeFrom="page">
              <wp14:pctWidth>0</wp14:pctWidth>
            </wp14:sizeRelH>
            <wp14:sizeRelV relativeFrom="page">
              <wp14:pctHeight>0</wp14:pctHeight>
            </wp14:sizeRelV>
          </wp:anchor>
        </w:drawing>
      </w:r>
    </w:p>
    <w:p w14:paraId="47138531" w14:textId="2C564543" w:rsidR="00273144" w:rsidRDefault="00273144" w:rsidP="004C5449">
      <w:pPr>
        <w:rPr>
          <w:b/>
          <w:bCs/>
          <w:sz w:val="36"/>
          <w:szCs w:val="36"/>
          <w:u w:val="single"/>
        </w:rPr>
      </w:pPr>
      <w:r w:rsidRPr="00273144">
        <w:rPr>
          <w:b/>
          <w:bCs/>
          <w:sz w:val="36"/>
          <w:szCs w:val="36"/>
          <w:u w:val="single"/>
        </w:rPr>
        <w:lastRenderedPageBreak/>
        <w:t>Activity 3</w:t>
      </w:r>
    </w:p>
    <w:p w14:paraId="04ABF0D6" w14:textId="6273B3A6" w:rsidR="00D30D17" w:rsidRDefault="00D30D17" w:rsidP="004C5449">
      <w:pPr>
        <w:rPr>
          <w:sz w:val="28"/>
          <w:szCs w:val="28"/>
        </w:rPr>
      </w:pPr>
      <w:r>
        <w:rPr>
          <w:sz w:val="28"/>
          <w:szCs w:val="28"/>
        </w:rPr>
        <w:t>In Nottingham we are very lucky to have two well-known t</w:t>
      </w:r>
      <w:r w:rsidR="006E16B0">
        <w:rPr>
          <w:sz w:val="28"/>
          <w:szCs w:val="28"/>
        </w:rPr>
        <w:t>heatres – have you visited the Theatre R</w:t>
      </w:r>
      <w:bookmarkStart w:id="0" w:name="_GoBack"/>
      <w:bookmarkEnd w:id="0"/>
      <w:r>
        <w:rPr>
          <w:sz w:val="28"/>
          <w:szCs w:val="28"/>
        </w:rPr>
        <w:t xml:space="preserve">oyal? We visited the other one – the Playhouse, just before Christmas – when we saw Pinocchio – can you remember? </w:t>
      </w:r>
    </w:p>
    <w:p w14:paraId="5CB6433A" w14:textId="67821F19" w:rsidR="00D30D17" w:rsidRDefault="00D30D17" w:rsidP="004C5449">
      <w:pPr>
        <w:rPr>
          <w:sz w:val="28"/>
          <w:szCs w:val="28"/>
        </w:rPr>
      </w:pPr>
      <w:r>
        <w:rPr>
          <w:sz w:val="28"/>
          <w:szCs w:val="28"/>
        </w:rPr>
        <w:t>Look at these two buildings:</w:t>
      </w:r>
    </w:p>
    <w:p w14:paraId="6E1CA2B2" w14:textId="05EFEFEE" w:rsidR="00D30D17" w:rsidRPr="00D30D17" w:rsidRDefault="00D30D17" w:rsidP="004C5449">
      <w:pPr>
        <w:rPr>
          <w:sz w:val="28"/>
          <w:szCs w:val="28"/>
        </w:rPr>
      </w:pPr>
      <w:r>
        <w:rPr>
          <w:noProof/>
          <w:lang w:eastAsia="en-GB"/>
        </w:rPr>
        <w:drawing>
          <wp:anchor distT="0" distB="0" distL="114300" distR="114300" simplePos="0" relativeHeight="251666432" behindDoc="1" locked="0" layoutInCell="1" allowOverlap="1" wp14:anchorId="6258D2A4" wp14:editId="6294B24D">
            <wp:simplePos x="0" y="0"/>
            <wp:positionH relativeFrom="margin">
              <wp:posOffset>3746327</wp:posOffset>
            </wp:positionH>
            <wp:positionV relativeFrom="paragraph">
              <wp:posOffset>98252</wp:posOffset>
            </wp:positionV>
            <wp:extent cx="2762885" cy="1676400"/>
            <wp:effectExtent l="0" t="0" r="0" b="0"/>
            <wp:wrapTight wrapText="bothSides">
              <wp:wrapPolygon edited="0">
                <wp:start x="0" y="0"/>
                <wp:lineTo x="0" y="21355"/>
                <wp:lineTo x="21446" y="21355"/>
                <wp:lineTo x="214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62885" cy="1676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50C4D4F3" wp14:editId="25709878">
            <wp:simplePos x="0" y="0"/>
            <wp:positionH relativeFrom="margin">
              <wp:posOffset>145473</wp:posOffset>
            </wp:positionH>
            <wp:positionV relativeFrom="paragraph">
              <wp:posOffset>91785</wp:posOffset>
            </wp:positionV>
            <wp:extent cx="2999822" cy="178030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10522" cy="1786659"/>
                    </a:xfrm>
                    <a:prstGeom prst="rect">
                      <a:avLst/>
                    </a:prstGeom>
                  </pic:spPr>
                </pic:pic>
              </a:graphicData>
            </a:graphic>
            <wp14:sizeRelH relativeFrom="page">
              <wp14:pctWidth>0</wp14:pctWidth>
            </wp14:sizeRelH>
            <wp14:sizeRelV relativeFrom="page">
              <wp14:pctHeight>0</wp14:pctHeight>
            </wp14:sizeRelV>
          </wp:anchor>
        </w:drawing>
      </w:r>
    </w:p>
    <w:p w14:paraId="4244519A" w14:textId="43533C9A" w:rsidR="00273144" w:rsidRDefault="00D30D17" w:rsidP="00D30D17">
      <w:pPr>
        <w:tabs>
          <w:tab w:val="left" w:pos="2400"/>
        </w:tabs>
        <w:rPr>
          <w:sz w:val="36"/>
          <w:szCs w:val="36"/>
        </w:rPr>
      </w:pPr>
      <w:r>
        <w:rPr>
          <w:sz w:val="36"/>
          <w:szCs w:val="36"/>
        </w:rPr>
        <w:tab/>
      </w:r>
    </w:p>
    <w:p w14:paraId="34D08BEE" w14:textId="7D63B22C" w:rsidR="00273144" w:rsidRDefault="00D30D17" w:rsidP="00D30D17">
      <w:pPr>
        <w:tabs>
          <w:tab w:val="left" w:pos="3905"/>
        </w:tabs>
        <w:rPr>
          <w:sz w:val="36"/>
          <w:szCs w:val="36"/>
        </w:rPr>
      </w:pPr>
      <w:r>
        <w:rPr>
          <w:sz w:val="36"/>
          <w:szCs w:val="36"/>
        </w:rPr>
        <w:tab/>
      </w:r>
    </w:p>
    <w:p w14:paraId="45AFCDDE" w14:textId="77777777" w:rsidR="00D30D17" w:rsidRDefault="00D30D17" w:rsidP="00D30D17">
      <w:pPr>
        <w:tabs>
          <w:tab w:val="left" w:pos="1669"/>
        </w:tabs>
        <w:rPr>
          <w:sz w:val="36"/>
          <w:szCs w:val="36"/>
        </w:rPr>
      </w:pPr>
      <w:r>
        <w:rPr>
          <w:sz w:val="36"/>
          <w:szCs w:val="36"/>
        </w:rPr>
        <w:tab/>
      </w:r>
    </w:p>
    <w:p w14:paraId="47C9872D" w14:textId="77777777" w:rsidR="00D30D17" w:rsidRDefault="00D30D17" w:rsidP="00D30D17">
      <w:pPr>
        <w:tabs>
          <w:tab w:val="left" w:pos="1669"/>
        </w:tabs>
        <w:rPr>
          <w:sz w:val="36"/>
          <w:szCs w:val="36"/>
        </w:rPr>
      </w:pPr>
    </w:p>
    <w:p w14:paraId="54D9895C" w14:textId="534BF5BF" w:rsidR="00273144" w:rsidRDefault="00D30D17" w:rsidP="00D30D17">
      <w:pPr>
        <w:tabs>
          <w:tab w:val="left" w:pos="1669"/>
        </w:tabs>
        <w:rPr>
          <w:sz w:val="36"/>
          <w:szCs w:val="36"/>
        </w:rPr>
      </w:pPr>
      <w:r>
        <w:rPr>
          <w:sz w:val="36"/>
          <w:szCs w:val="36"/>
        </w:rPr>
        <w:t xml:space="preserve">         The Theatre Royal                                      Nottingham Playhouse</w:t>
      </w:r>
    </w:p>
    <w:p w14:paraId="241F7E33" w14:textId="3A933D2A" w:rsidR="00D30D17" w:rsidRDefault="00D30D17" w:rsidP="00D30D17">
      <w:pPr>
        <w:tabs>
          <w:tab w:val="left" w:pos="1669"/>
        </w:tabs>
        <w:rPr>
          <w:sz w:val="36"/>
          <w:szCs w:val="36"/>
        </w:rPr>
      </w:pPr>
      <w:r>
        <w:rPr>
          <w:sz w:val="36"/>
          <w:szCs w:val="36"/>
        </w:rPr>
        <w:t>Which do you like best? Why? Try to read this information about the theatres (ask a grown up to read it with you)</w:t>
      </w:r>
    </w:p>
    <w:p w14:paraId="3D9E507F" w14:textId="055CCEED" w:rsidR="00D30D17" w:rsidRDefault="00D30D17" w:rsidP="00D30D17">
      <w:pPr>
        <w:tabs>
          <w:tab w:val="left" w:pos="1669"/>
        </w:tabs>
        <w:rPr>
          <w:color w:val="0070C0"/>
          <w:sz w:val="36"/>
          <w:szCs w:val="36"/>
        </w:rPr>
      </w:pPr>
      <w:r>
        <w:rPr>
          <w:color w:val="0070C0"/>
          <w:sz w:val="36"/>
          <w:szCs w:val="36"/>
        </w:rPr>
        <w:t>The Theatre Royal was built in 1865. It is a grand white building with six tall towers at the front. The front looks symmetrical (see if you can tell your grown up what this means) and it has doorways with arches. Inside 1186 people can sit to watch a show!</w:t>
      </w:r>
    </w:p>
    <w:p w14:paraId="6811FB96" w14:textId="7089488C" w:rsidR="00D30D17" w:rsidRPr="00D30D17" w:rsidRDefault="00D30D17" w:rsidP="00D30D17">
      <w:pPr>
        <w:tabs>
          <w:tab w:val="left" w:pos="1669"/>
        </w:tabs>
        <w:rPr>
          <w:color w:val="FF0000"/>
          <w:sz w:val="36"/>
          <w:szCs w:val="36"/>
        </w:rPr>
      </w:pPr>
      <w:r>
        <w:rPr>
          <w:color w:val="FF0000"/>
          <w:sz w:val="36"/>
          <w:szCs w:val="36"/>
        </w:rPr>
        <w:t>Not</w:t>
      </w:r>
      <w:r w:rsidR="0061274A">
        <w:rPr>
          <w:color w:val="FF0000"/>
          <w:sz w:val="36"/>
          <w:szCs w:val="36"/>
        </w:rPr>
        <w:t xml:space="preserve">tingham Playhouse was built in </w:t>
      </w:r>
      <w:r>
        <w:rPr>
          <w:color w:val="FF0000"/>
          <w:sz w:val="36"/>
          <w:szCs w:val="36"/>
        </w:rPr>
        <w:t>1963. It has a big round circ</w:t>
      </w:r>
      <w:r w:rsidR="0061274A">
        <w:rPr>
          <w:color w:val="FF0000"/>
          <w:sz w:val="36"/>
          <w:szCs w:val="36"/>
        </w:rPr>
        <w:t>ular structure coming out of it</w:t>
      </w:r>
      <w:r>
        <w:rPr>
          <w:color w:val="FF0000"/>
          <w:sz w:val="36"/>
          <w:szCs w:val="36"/>
        </w:rPr>
        <w:t xml:space="preserve">s flat roof. It has big glass windows and rectangular panel walls. There is a large round mirror </w:t>
      </w:r>
      <w:r w:rsidR="00CF2114">
        <w:rPr>
          <w:color w:val="FF0000"/>
          <w:sz w:val="36"/>
          <w:szCs w:val="36"/>
        </w:rPr>
        <w:t>outside. It can sit 770 people to watch a show.</w:t>
      </w:r>
    </w:p>
    <w:p w14:paraId="3EFFC493" w14:textId="303F35A4" w:rsidR="00D30D17" w:rsidRDefault="00CF2114" w:rsidP="00D30D17">
      <w:pPr>
        <w:tabs>
          <w:tab w:val="left" w:pos="1669"/>
        </w:tabs>
        <w:rPr>
          <w:sz w:val="36"/>
          <w:szCs w:val="36"/>
        </w:rPr>
      </w:pPr>
      <w:r>
        <w:rPr>
          <w:sz w:val="36"/>
          <w:szCs w:val="36"/>
        </w:rPr>
        <w:t>In your book try and draw a picture of the Theatre Royal and write 3 facts underneath, then draw Nottingham Playhouse and write 3 facts underneath. You can take your facts from the text above or find your own online with help from a grown up.</w:t>
      </w:r>
    </w:p>
    <w:p w14:paraId="03F9A667" w14:textId="1B717E62" w:rsidR="00CF2114" w:rsidRDefault="00CF2114" w:rsidP="00D30D17">
      <w:pPr>
        <w:tabs>
          <w:tab w:val="left" w:pos="1669"/>
        </w:tabs>
        <w:rPr>
          <w:sz w:val="36"/>
          <w:szCs w:val="36"/>
        </w:rPr>
      </w:pPr>
    </w:p>
    <w:p w14:paraId="6C0A3B95" w14:textId="5F9CB5FE" w:rsidR="00CF2114" w:rsidRDefault="00CF2114" w:rsidP="00D30D17">
      <w:pPr>
        <w:tabs>
          <w:tab w:val="left" w:pos="1669"/>
        </w:tabs>
        <w:rPr>
          <w:sz w:val="36"/>
          <w:szCs w:val="36"/>
        </w:rPr>
      </w:pPr>
    </w:p>
    <w:p w14:paraId="19FEBCA6" w14:textId="5C97EAF1" w:rsidR="00CF2114" w:rsidRDefault="00CF2114" w:rsidP="00D30D17">
      <w:pPr>
        <w:tabs>
          <w:tab w:val="left" w:pos="1669"/>
        </w:tabs>
        <w:rPr>
          <w:sz w:val="36"/>
          <w:szCs w:val="36"/>
        </w:rPr>
      </w:pPr>
    </w:p>
    <w:p w14:paraId="4B1D1A0F" w14:textId="0D58FE3A" w:rsidR="00CF2114" w:rsidRDefault="00CF2114" w:rsidP="00D30D17">
      <w:pPr>
        <w:tabs>
          <w:tab w:val="left" w:pos="1669"/>
        </w:tabs>
        <w:rPr>
          <w:b/>
          <w:bCs/>
          <w:sz w:val="36"/>
          <w:szCs w:val="36"/>
          <w:u w:val="single"/>
        </w:rPr>
      </w:pPr>
      <w:r>
        <w:rPr>
          <w:b/>
          <w:bCs/>
          <w:sz w:val="36"/>
          <w:szCs w:val="36"/>
          <w:u w:val="single"/>
        </w:rPr>
        <w:lastRenderedPageBreak/>
        <w:t>Activity 4</w:t>
      </w:r>
      <w:r w:rsidR="00AE117B">
        <w:rPr>
          <w:b/>
          <w:bCs/>
          <w:sz w:val="36"/>
          <w:szCs w:val="36"/>
          <w:u w:val="single"/>
        </w:rPr>
        <w:t xml:space="preserve">  (see pdf emotion sentence starters)</w:t>
      </w:r>
    </w:p>
    <w:p w14:paraId="40476A81" w14:textId="1F3598CF" w:rsidR="00CF2114" w:rsidRPr="00AE117B" w:rsidRDefault="00CF2114" w:rsidP="00D30D17">
      <w:pPr>
        <w:tabs>
          <w:tab w:val="left" w:pos="1669"/>
        </w:tabs>
        <w:rPr>
          <w:sz w:val="32"/>
          <w:szCs w:val="32"/>
        </w:rPr>
      </w:pPr>
      <w:r w:rsidRPr="00AE117B">
        <w:rPr>
          <w:sz w:val="32"/>
          <w:szCs w:val="32"/>
        </w:rPr>
        <w:t>Cut up the emotion sentence starters – or write them on post it notes. Sit down with your family. Take if in turns to turn over a sentence starter. Read it out and complete the sentence.</w:t>
      </w:r>
    </w:p>
    <w:p w14:paraId="45C42B2B" w14:textId="0F6917F3" w:rsidR="00CF2114" w:rsidRPr="00AE117B" w:rsidRDefault="00CF2114" w:rsidP="00D30D17">
      <w:pPr>
        <w:tabs>
          <w:tab w:val="left" w:pos="1669"/>
        </w:tabs>
        <w:rPr>
          <w:sz w:val="32"/>
          <w:szCs w:val="32"/>
        </w:rPr>
      </w:pPr>
      <w:r w:rsidRPr="00AE117B">
        <w:rPr>
          <w:sz w:val="32"/>
          <w:szCs w:val="32"/>
        </w:rPr>
        <w:t>After all the sentences have been used pick 2 to write and draw in your book, you could choose ones you have said or someone else in your family.</w:t>
      </w:r>
    </w:p>
    <w:p w14:paraId="60C176AC" w14:textId="2A1DAA06" w:rsidR="00273144" w:rsidRDefault="00273144" w:rsidP="004C5449">
      <w:pPr>
        <w:rPr>
          <w:sz w:val="32"/>
          <w:szCs w:val="32"/>
        </w:rPr>
      </w:pPr>
    </w:p>
    <w:p w14:paraId="4F106F70" w14:textId="22D13A03" w:rsidR="00AE117B" w:rsidRDefault="004B4D0E" w:rsidP="004C5449">
      <w:pPr>
        <w:rPr>
          <w:b/>
          <w:bCs/>
          <w:sz w:val="32"/>
          <w:szCs w:val="32"/>
          <w:u w:val="single"/>
        </w:rPr>
      </w:pPr>
      <w:r>
        <w:rPr>
          <w:noProof/>
          <w:lang w:eastAsia="en-GB"/>
        </w:rPr>
        <w:drawing>
          <wp:anchor distT="0" distB="0" distL="114300" distR="114300" simplePos="0" relativeHeight="251667456" behindDoc="1" locked="0" layoutInCell="1" allowOverlap="1" wp14:anchorId="59502AB0" wp14:editId="76E241A1">
            <wp:simplePos x="0" y="0"/>
            <wp:positionH relativeFrom="margin">
              <wp:posOffset>3479800</wp:posOffset>
            </wp:positionH>
            <wp:positionV relativeFrom="paragraph">
              <wp:posOffset>270510</wp:posOffset>
            </wp:positionV>
            <wp:extent cx="1221105" cy="1116965"/>
            <wp:effectExtent l="0" t="0" r="0" b="6985"/>
            <wp:wrapTight wrapText="bothSides">
              <wp:wrapPolygon edited="0">
                <wp:start x="0" y="0"/>
                <wp:lineTo x="0" y="21367"/>
                <wp:lineTo x="21229" y="21367"/>
                <wp:lineTo x="212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1105" cy="1116965"/>
                    </a:xfrm>
                    <a:prstGeom prst="rect">
                      <a:avLst/>
                    </a:prstGeom>
                  </pic:spPr>
                </pic:pic>
              </a:graphicData>
            </a:graphic>
            <wp14:sizeRelH relativeFrom="page">
              <wp14:pctWidth>0</wp14:pctWidth>
            </wp14:sizeRelH>
            <wp14:sizeRelV relativeFrom="page">
              <wp14:pctHeight>0</wp14:pctHeight>
            </wp14:sizeRelV>
          </wp:anchor>
        </w:drawing>
      </w:r>
      <w:r w:rsidR="00AE117B" w:rsidRPr="00AE117B">
        <w:rPr>
          <w:b/>
          <w:bCs/>
          <w:sz w:val="32"/>
          <w:szCs w:val="32"/>
          <w:u w:val="single"/>
        </w:rPr>
        <w:t>Activity 5</w:t>
      </w:r>
    </w:p>
    <w:p w14:paraId="3592B147" w14:textId="67694BF9" w:rsidR="004B4D0E" w:rsidRDefault="004B4D0E" w:rsidP="004C5449">
      <w:pPr>
        <w:rPr>
          <w:b/>
          <w:bCs/>
          <w:sz w:val="32"/>
          <w:szCs w:val="32"/>
          <w:u w:val="single"/>
        </w:rPr>
      </w:pPr>
      <w:r>
        <w:rPr>
          <w:b/>
          <w:bCs/>
          <w:sz w:val="32"/>
          <w:szCs w:val="32"/>
          <w:u w:val="single"/>
        </w:rPr>
        <w:t>Art – making a stencil</w:t>
      </w:r>
    </w:p>
    <w:p w14:paraId="04D53852" w14:textId="2F97B92F" w:rsidR="004B4D0E" w:rsidRDefault="004B4D0E" w:rsidP="004C5449">
      <w:pPr>
        <w:rPr>
          <w:sz w:val="32"/>
          <w:szCs w:val="32"/>
        </w:rPr>
      </w:pPr>
      <w:r>
        <w:rPr>
          <w:sz w:val="32"/>
          <w:szCs w:val="32"/>
        </w:rPr>
        <w:t>Stencils are great to use as you can use a</w:t>
      </w:r>
    </w:p>
    <w:p w14:paraId="712FD748" w14:textId="17332655" w:rsidR="004B4D0E" w:rsidRDefault="004B4D0E" w:rsidP="004C5449">
      <w:pPr>
        <w:rPr>
          <w:sz w:val="32"/>
          <w:szCs w:val="32"/>
        </w:rPr>
      </w:pPr>
      <w:r>
        <w:rPr>
          <w:sz w:val="32"/>
          <w:szCs w:val="32"/>
        </w:rPr>
        <w:t>Stencil lots of times and it will make the</w:t>
      </w:r>
    </w:p>
    <w:p w14:paraId="5507BA92" w14:textId="443AC718" w:rsidR="004B4D0E" w:rsidRDefault="004B4D0E" w:rsidP="004C5449">
      <w:pPr>
        <w:rPr>
          <w:sz w:val="32"/>
          <w:szCs w:val="32"/>
        </w:rPr>
      </w:pPr>
      <w:r>
        <w:rPr>
          <w:sz w:val="32"/>
          <w:szCs w:val="32"/>
        </w:rPr>
        <w:t>Same shape. These pirate stencils work by colouring or drawing the gap inside.</w:t>
      </w:r>
    </w:p>
    <w:p w14:paraId="53302217" w14:textId="22FD176A" w:rsidR="004B4D0E" w:rsidRDefault="00F83646" w:rsidP="004C5449">
      <w:pPr>
        <w:rPr>
          <w:sz w:val="32"/>
          <w:szCs w:val="32"/>
        </w:rPr>
      </w:pPr>
      <w:r>
        <w:rPr>
          <w:noProof/>
          <w:lang w:eastAsia="en-GB"/>
        </w:rPr>
        <w:drawing>
          <wp:anchor distT="0" distB="0" distL="114300" distR="114300" simplePos="0" relativeHeight="251668480" behindDoc="1" locked="0" layoutInCell="1" allowOverlap="1" wp14:anchorId="066EB75F" wp14:editId="500A3990">
            <wp:simplePos x="0" y="0"/>
            <wp:positionH relativeFrom="column">
              <wp:posOffset>4800600</wp:posOffset>
            </wp:positionH>
            <wp:positionV relativeFrom="paragraph">
              <wp:posOffset>755015</wp:posOffset>
            </wp:positionV>
            <wp:extent cx="2076450" cy="2181225"/>
            <wp:effectExtent l="0" t="0" r="0" b="9525"/>
            <wp:wrapTight wrapText="bothSides">
              <wp:wrapPolygon edited="0">
                <wp:start x="0" y="0"/>
                <wp:lineTo x="0" y="21506"/>
                <wp:lineTo x="21402" y="21506"/>
                <wp:lineTo x="214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76450" cy="2181225"/>
                    </a:xfrm>
                    <a:prstGeom prst="rect">
                      <a:avLst/>
                    </a:prstGeom>
                  </pic:spPr>
                </pic:pic>
              </a:graphicData>
            </a:graphic>
            <wp14:sizeRelH relativeFrom="page">
              <wp14:pctWidth>0</wp14:pctWidth>
            </wp14:sizeRelH>
            <wp14:sizeRelV relativeFrom="page">
              <wp14:pctHeight>0</wp14:pctHeight>
            </wp14:sizeRelV>
          </wp:anchor>
        </w:drawing>
      </w:r>
      <w:r w:rsidR="004B4D0E">
        <w:rPr>
          <w:sz w:val="32"/>
          <w:szCs w:val="32"/>
        </w:rPr>
        <w:t xml:space="preserve">We are going to have a go at making a stencil of a building. You will need a piece of card – not too think – maybe the side of a cereal box. Draw on it a simple shape, you might want to do some basic shapes to practise – like a </w:t>
      </w:r>
      <w:r>
        <w:rPr>
          <w:sz w:val="32"/>
          <w:szCs w:val="32"/>
        </w:rPr>
        <w:t>square</w:t>
      </w:r>
      <w:r w:rsidR="004B4D0E">
        <w:rPr>
          <w:sz w:val="32"/>
          <w:szCs w:val="32"/>
        </w:rPr>
        <w:t xml:space="preserve"> or a heart. Then put a blob of blue tack underneath and press through with a pencil to make a hole</w:t>
      </w:r>
      <w:r w:rsidR="00A705CE">
        <w:rPr>
          <w:sz w:val="32"/>
          <w:szCs w:val="32"/>
        </w:rPr>
        <w:t xml:space="preserve">. You can now cut </w:t>
      </w:r>
      <w:r>
        <w:rPr>
          <w:sz w:val="32"/>
          <w:szCs w:val="32"/>
        </w:rPr>
        <w:t>out your</w:t>
      </w:r>
      <w:r w:rsidR="00A705CE">
        <w:rPr>
          <w:sz w:val="32"/>
          <w:szCs w:val="32"/>
        </w:rPr>
        <w:t xml:space="preserve"> shape. Then using chalk, felt tips or paint you can make a repeating pattern of your shape. You might like to try a simple house shape:</w:t>
      </w:r>
    </w:p>
    <w:p w14:paraId="14195FD1" w14:textId="77B4921D" w:rsidR="00A705CE" w:rsidRDefault="00A705CE" w:rsidP="004C5449">
      <w:pPr>
        <w:rPr>
          <w:sz w:val="32"/>
          <w:szCs w:val="32"/>
        </w:rPr>
      </w:pPr>
    </w:p>
    <w:p w14:paraId="67EF1D31" w14:textId="185DC226" w:rsidR="00A705CE" w:rsidRDefault="00A705CE" w:rsidP="004C5449">
      <w:pPr>
        <w:rPr>
          <w:sz w:val="32"/>
          <w:szCs w:val="32"/>
        </w:rPr>
      </w:pPr>
    </w:p>
    <w:p w14:paraId="37833044" w14:textId="76125F42" w:rsidR="00A705CE" w:rsidRDefault="00F83646" w:rsidP="004C5449">
      <w:pPr>
        <w:rPr>
          <w:sz w:val="32"/>
          <w:szCs w:val="32"/>
        </w:rPr>
      </w:pPr>
      <w:r>
        <w:rPr>
          <w:noProof/>
          <w:lang w:eastAsia="en-GB"/>
        </w:rPr>
        <w:drawing>
          <wp:anchor distT="0" distB="0" distL="114300" distR="114300" simplePos="0" relativeHeight="251669504" behindDoc="1" locked="0" layoutInCell="1" allowOverlap="1" wp14:anchorId="3A234762" wp14:editId="56298709">
            <wp:simplePos x="0" y="0"/>
            <wp:positionH relativeFrom="column">
              <wp:posOffset>3651250</wp:posOffset>
            </wp:positionH>
            <wp:positionV relativeFrom="paragraph">
              <wp:posOffset>187325</wp:posOffset>
            </wp:positionV>
            <wp:extent cx="3098800" cy="2178050"/>
            <wp:effectExtent l="0" t="0" r="6350" b="0"/>
            <wp:wrapTight wrapText="bothSides">
              <wp:wrapPolygon edited="0">
                <wp:start x="0" y="0"/>
                <wp:lineTo x="0" y="21348"/>
                <wp:lineTo x="21511" y="21348"/>
                <wp:lineTo x="21511" y="0"/>
                <wp:lineTo x="0" y="0"/>
              </wp:wrapPolygon>
            </wp:wrapTight>
            <wp:docPr id="7" name="08913A5A-17D5-4BA4-8F5B-178A9359CC19" descr="image1.jpeg"/>
            <wp:cNvGraphicFramePr/>
            <a:graphic xmlns:a="http://schemas.openxmlformats.org/drawingml/2006/main">
              <a:graphicData uri="http://schemas.openxmlformats.org/drawingml/2006/picture">
                <pic:pic xmlns:pic="http://schemas.openxmlformats.org/drawingml/2006/picture">
                  <pic:nvPicPr>
                    <pic:cNvPr id="1" name="08913A5A-17D5-4BA4-8F5B-178A9359CC19" descr="image1.jpeg"/>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098800"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5CE">
        <w:rPr>
          <w:sz w:val="32"/>
          <w:szCs w:val="32"/>
        </w:rPr>
        <w:t xml:space="preserve">Or challenge yourself to make a shape representing one of the buildings we have looked at – one of the theatres, </w:t>
      </w:r>
      <w:r>
        <w:rPr>
          <w:sz w:val="32"/>
          <w:szCs w:val="32"/>
        </w:rPr>
        <w:t xml:space="preserve">Albert Hall, </w:t>
      </w:r>
      <w:r w:rsidR="00A705CE">
        <w:rPr>
          <w:sz w:val="32"/>
          <w:szCs w:val="32"/>
        </w:rPr>
        <w:t>Nottingham castle, Sneinton Windmill etc.</w:t>
      </w:r>
    </w:p>
    <w:p w14:paraId="51397BE3" w14:textId="25529C4B" w:rsidR="00A705CE" w:rsidRDefault="00A705CE" w:rsidP="004C5449">
      <w:pPr>
        <w:rPr>
          <w:sz w:val="32"/>
          <w:szCs w:val="32"/>
        </w:rPr>
      </w:pPr>
    </w:p>
    <w:p w14:paraId="6D42A124" w14:textId="786584A1" w:rsidR="00A705CE" w:rsidRPr="004B4D0E" w:rsidRDefault="00A705CE" w:rsidP="004C5449">
      <w:pPr>
        <w:rPr>
          <w:sz w:val="32"/>
          <w:szCs w:val="32"/>
        </w:rPr>
      </w:pPr>
      <w:r>
        <w:rPr>
          <w:sz w:val="32"/>
          <w:szCs w:val="32"/>
        </w:rPr>
        <w:t xml:space="preserve">Mrs B had a go...can you guess what </w:t>
      </w:r>
      <w:r w:rsidR="00F83646">
        <w:rPr>
          <w:sz w:val="32"/>
          <w:szCs w:val="32"/>
        </w:rPr>
        <w:t>building</w:t>
      </w:r>
      <w:r>
        <w:rPr>
          <w:sz w:val="32"/>
          <w:szCs w:val="32"/>
        </w:rPr>
        <w:t xml:space="preserve"> her stencil is supposed to be?</w:t>
      </w:r>
      <w:r w:rsidR="00F83646" w:rsidRPr="00F83646">
        <w:rPr>
          <w:noProof/>
        </w:rPr>
        <w:t xml:space="preserve"> </w:t>
      </w:r>
    </w:p>
    <w:p w14:paraId="0D7CDE71" w14:textId="2BF1083B" w:rsidR="00273144" w:rsidRDefault="00273144" w:rsidP="004C5449">
      <w:pPr>
        <w:rPr>
          <w:sz w:val="36"/>
          <w:szCs w:val="36"/>
        </w:rPr>
      </w:pPr>
    </w:p>
    <w:p w14:paraId="476D8BD9" w14:textId="509ADF52" w:rsidR="00273144" w:rsidRDefault="00273144" w:rsidP="004C5449">
      <w:pPr>
        <w:rPr>
          <w:sz w:val="36"/>
          <w:szCs w:val="36"/>
        </w:rPr>
      </w:pPr>
    </w:p>
    <w:p w14:paraId="60761E4F" w14:textId="2E75AE84" w:rsidR="00273144" w:rsidRDefault="00273144" w:rsidP="004C5449">
      <w:pPr>
        <w:rPr>
          <w:sz w:val="36"/>
          <w:szCs w:val="36"/>
        </w:rPr>
      </w:pPr>
    </w:p>
    <w:p w14:paraId="73B4D46B" w14:textId="7B45FE3C" w:rsidR="00273144" w:rsidRDefault="00273144" w:rsidP="004C5449">
      <w:pPr>
        <w:rPr>
          <w:sz w:val="36"/>
          <w:szCs w:val="36"/>
        </w:rPr>
      </w:pPr>
    </w:p>
    <w:p w14:paraId="04AE9697" w14:textId="499A1FDE" w:rsidR="00273144" w:rsidRDefault="00273144" w:rsidP="004C5449">
      <w:pPr>
        <w:rPr>
          <w:sz w:val="36"/>
          <w:szCs w:val="36"/>
        </w:rPr>
      </w:pPr>
    </w:p>
    <w:p w14:paraId="2F8F6BB1" w14:textId="2C233ACC" w:rsidR="00273144" w:rsidRDefault="00273144" w:rsidP="004C5449">
      <w:pPr>
        <w:rPr>
          <w:sz w:val="36"/>
          <w:szCs w:val="36"/>
        </w:rPr>
      </w:pPr>
    </w:p>
    <w:p w14:paraId="5E936140" w14:textId="5706B67B" w:rsidR="00273144" w:rsidRDefault="00273144" w:rsidP="004C5449">
      <w:pPr>
        <w:rPr>
          <w:sz w:val="36"/>
          <w:szCs w:val="36"/>
        </w:rPr>
      </w:pPr>
    </w:p>
    <w:p w14:paraId="37936B8B" w14:textId="2D918BB0" w:rsidR="00273144" w:rsidRDefault="00273144" w:rsidP="004C5449">
      <w:pPr>
        <w:rPr>
          <w:sz w:val="36"/>
          <w:szCs w:val="36"/>
        </w:rPr>
      </w:pPr>
    </w:p>
    <w:p w14:paraId="43A8B0C2" w14:textId="3991E9CE" w:rsidR="00273144" w:rsidRDefault="00273144" w:rsidP="004C5449">
      <w:pPr>
        <w:rPr>
          <w:sz w:val="36"/>
          <w:szCs w:val="36"/>
        </w:rPr>
      </w:pPr>
    </w:p>
    <w:p w14:paraId="2DC349D2" w14:textId="37F3C9CB" w:rsidR="00273144" w:rsidRDefault="00273144" w:rsidP="004C5449">
      <w:pPr>
        <w:rPr>
          <w:sz w:val="36"/>
          <w:szCs w:val="36"/>
        </w:rPr>
      </w:pPr>
    </w:p>
    <w:p w14:paraId="1E9135AF" w14:textId="43C5323F" w:rsidR="00273144" w:rsidRDefault="00273144" w:rsidP="004C5449">
      <w:pPr>
        <w:rPr>
          <w:sz w:val="36"/>
          <w:szCs w:val="36"/>
        </w:rPr>
      </w:pPr>
    </w:p>
    <w:p w14:paraId="7F257326" w14:textId="5ABF77F5" w:rsidR="00273144" w:rsidRDefault="00273144" w:rsidP="004C5449">
      <w:pPr>
        <w:rPr>
          <w:sz w:val="36"/>
          <w:szCs w:val="36"/>
        </w:rPr>
      </w:pPr>
    </w:p>
    <w:p w14:paraId="7E69D548" w14:textId="3D281ED9" w:rsidR="00273144" w:rsidRDefault="00273144" w:rsidP="004C5449">
      <w:pPr>
        <w:rPr>
          <w:sz w:val="36"/>
          <w:szCs w:val="36"/>
        </w:rPr>
      </w:pPr>
    </w:p>
    <w:p w14:paraId="47342FB1" w14:textId="3816705E" w:rsidR="00273144" w:rsidRDefault="00273144" w:rsidP="004C5449">
      <w:pPr>
        <w:rPr>
          <w:sz w:val="36"/>
          <w:szCs w:val="36"/>
        </w:rPr>
      </w:pPr>
    </w:p>
    <w:p w14:paraId="4FE1A289" w14:textId="1E253A30" w:rsidR="00273144" w:rsidRDefault="00273144" w:rsidP="004C5449">
      <w:pPr>
        <w:rPr>
          <w:sz w:val="36"/>
          <w:szCs w:val="36"/>
        </w:rPr>
      </w:pPr>
    </w:p>
    <w:p w14:paraId="153603CE" w14:textId="77777777" w:rsidR="00273144" w:rsidRDefault="00273144" w:rsidP="004C5449">
      <w:pPr>
        <w:rPr>
          <w:sz w:val="36"/>
          <w:szCs w:val="36"/>
        </w:rPr>
      </w:pPr>
    </w:p>
    <w:p w14:paraId="564B3A21" w14:textId="77777777" w:rsidR="00273144" w:rsidRDefault="00273144" w:rsidP="004C5449">
      <w:pPr>
        <w:rPr>
          <w:sz w:val="36"/>
          <w:szCs w:val="36"/>
        </w:rPr>
      </w:pPr>
    </w:p>
    <w:p w14:paraId="27B30827" w14:textId="77777777" w:rsidR="00273144" w:rsidRDefault="00273144" w:rsidP="004C5449">
      <w:pPr>
        <w:rPr>
          <w:sz w:val="36"/>
          <w:szCs w:val="36"/>
        </w:rPr>
      </w:pPr>
    </w:p>
    <w:p w14:paraId="234C0287" w14:textId="0FCA2C9D" w:rsidR="00BF7AE6" w:rsidRPr="00BF7AE6" w:rsidRDefault="00BF7AE6" w:rsidP="004C5449">
      <w:pPr>
        <w:rPr>
          <w:sz w:val="36"/>
          <w:szCs w:val="36"/>
        </w:rPr>
      </w:pPr>
    </w:p>
    <w:sectPr w:rsidR="00BF7AE6" w:rsidRPr="00BF7AE6" w:rsidSect="00C521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6D5A" w14:textId="77777777" w:rsidR="00AD62F3" w:rsidRDefault="00AD62F3" w:rsidP="00BF7AE6">
      <w:pPr>
        <w:spacing w:after="0" w:line="240" w:lineRule="auto"/>
      </w:pPr>
      <w:r>
        <w:separator/>
      </w:r>
    </w:p>
  </w:endnote>
  <w:endnote w:type="continuationSeparator" w:id="0">
    <w:p w14:paraId="295152C8" w14:textId="77777777" w:rsidR="00AD62F3" w:rsidRDefault="00AD62F3" w:rsidP="00BF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F9688" w14:textId="77777777" w:rsidR="00AD62F3" w:rsidRDefault="00AD62F3" w:rsidP="00BF7AE6">
      <w:pPr>
        <w:spacing w:after="0" w:line="240" w:lineRule="auto"/>
      </w:pPr>
      <w:r>
        <w:separator/>
      </w:r>
    </w:p>
  </w:footnote>
  <w:footnote w:type="continuationSeparator" w:id="0">
    <w:p w14:paraId="7C93249E" w14:textId="77777777" w:rsidR="00AD62F3" w:rsidRDefault="00AD62F3" w:rsidP="00BF7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AE"/>
    <w:rsid w:val="00092750"/>
    <w:rsid w:val="00273144"/>
    <w:rsid w:val="004B4D0E"/>
    <w:rsid w:val="004C5449"/>
    <w:rsid w:val="0061274A"/>
    <w:rsid w:val="006142BA"/>
    <w:rsid w:val="006E16B0"/>
    <w:rsid w:val="007D3060"/>
    <w:rsid w:val="009E668D"/>
    <w:rsid w:val="009F4AC4"/>
    <w:rsid w:val="00A705CE"/>
    <w:rsid w:val="00AD62F3"/>
    <w:rsid w:val="00AE117B"/>
    <w:rsid w:val="00BF7AE6"/>
    <w:rsid w:val="00C521AE"/>
    <w:rsid w:val="00CF2114"/>
    <w:rsid w:val="00CF2345"/>
    <w:rsid w:val="00D30D17"/>
    <w:rsid w:val="00F15346"/>
    <w:rsid w:val="00F83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4307"/>
  <w15:chartTrackingRefBased/>
  <w15:docId w15:val="{D5D170EF-2C83-45A6-83AC-435E4E16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449"/>
    <w:pPr>
      <w:spacing w:after="0" w:line="240" w:lineRule="auto"/>
    </w:pPr>
  </w:style>
  <w:style w:type="paragraph" w:styleId="Header">
    <w:name w:val="header"/>
    <w:basedOn w:val="Normal"/>
    <w:link w:val="HeaderChar"/>
    <w:uiPriority w:val="99"/>
    <w:unhideWhenUsed/>
    <w:rsid w:val="00BF7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AE6"/>
  </w:style>
  <w:style w:type="paragraph" w:styleId="Footer">
    <w:name w:val="footer"/>
    <w:basedOn w:val="Normal"/>
    <w:link w:val="FooterChar"/>
    <w:uiPriority w:val="99"/>
    <w:unhideWhenUsed/>
    <w:rsid w:val="00BF7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08913A5A-17D5-4BA4-8F5B-178A9359CC19"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Boughton</dc:creator>
  <cp:keywords/>
  <dc:description/>
  <cp:lastModifiedBy>Kala Poole</cp:lastModifiedBy>
  <cp:revision>4</cp:revision>
  <dcterms:created xsi:type="dcterms:W3CDTF">2020-05-22T12:52:00Z</dcterms:created>
  <dcterms:modified xsi:type="dcterms:W3CDTF">2020-06-05T09:53:00Z</dcterms:modified>
</cp:coreProperties>
</file>