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ACDAE" w14:textId="438DBEA7" w:rsidR="00E117DA" w:rsidRPr="00E117DA" w:rsidRDefault="00EB67E8" w:rsidP="005A46A9">
      <w:pPr>
        <w:pStyle w:val="NoSpacing"/>
        <w:jc w:val="center"/>
        <w:rPr>
          <w:rStyle w:val="Emphasis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49536" behindDoc="0" locked="0" layoutInCell="1" allowOverlap="1" wp14:anchorId="157A4E9B" wp14:editId="6AA1620A">
            <wp:simplePos x="0" y="0"/>
            <wp:positionH relativeFrom="margin">
              <wp:align>center</wp:align>
            </wp:positionH>
            <wp:positionV relativeFrom="paragraph">
              <wp:posOffset>91440</wp:posOffset>
            </wp:positionV>
            <wp:extent cx="4099560" cy="1283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9560" cy="128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64F1">
        <w:rPr>
          <w:noProof/>
          <w:lang w:eastAsia="en-GB"/>
        </w:rPr>
        <w:drawing>
          <wp:anchor distT="0" distB="0" distL="114300" distR="114300" simplePos="0" relativeHeight="251648512" behindDoc="0" locked="0" layoutInCell="1" allowOverlap="1" wp14:anchorId="16871C19" wp14:editId="53AFC2C5">
            <wp:simplePos x="0" y="0"/>
            <wp:positionH relativeFrom="margin">
              <wp:posOffset>-102870</wp:posOffset>
            </wp:positionH>
            <wp:positionV relativeFrom="margin">
              <wp:posOffset>-32385</wp:posOffset>
            </wp:positionV>
            <wp:extent cx="752475" cy="704850"/>
            <wp:effectExtent l="0" t="0" r="9525" b="0"/>
            <wp:wrapSquare wrapText="bothSides"/>
            <wp:docPr id="3" name="Picture 3" descr="http://t2.gstatic.com/images?q=tbn:ANd9GcRIuOETkkyYgn8wZfKqNhrpxK-9ce3iHdkUsoRTkND311UQnysj:www.foodforlife.org.uk/portals/0/images/schools/1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2.gstatic.com/images?q=tbn:ANd9GcRIuOETkkyYgn8wZfKqNhrpxK-9ce3iHdkUsoRTkND311UQnysj:www.foodforlife.org.uk/portals/0/images/schools/1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373F" w:rsidRPr="00E117DA">
        <w:rPr>
          <w:rStyle w:val="Emphasis"/>
          <w:sz w:val="40"/>
          <w:szCs w:val="40"/>
        </w:rPr>
        <w:t xml:space="preserve"> </w:t>
      </w:r>
    </w:p>
    <w:p w14:paraId="64843D03" w14:textId="58B15BD1" w:rsidR="00C564F1" w:rsidRDefault="00C564F1" w:rsidP="003F3C04">
      <w:pPr>
        <w:pStyle w:val="NoSpacing"/>
        <w:jc w:val="center"/>
        <w:rPr>
          <w:rStyle w:val="Emphasis"/>
          <w:sz w:val="28"/>
          <w:szCs w:val="28"/>
        </w:rPr>
      </w:pPr>
    </w:p>
    <w:p w14:paraId="59854251" w14:textId="0172298E" w:rsidR="00C564F1" w:rsidRDefault="00C564F1" w:rsidP="003F3C04">
      <w:pPr>
        <w:pStyle w:val="NoSpacing"/>
        <w:jc w:val="center"/>
        <w:rPr>
          <w:rStyle w:val="Emphasis"/>
          <w:sz w:val="28"/>
          <w:szCs w:val="28"/>
        </w:rPr>
      </w:pPr>
    </w:p>
    <w:p w14:paraId="56134F9D" w14:textId="77777777" w:rsidR="00C564F1" w:rsidRDefault="00C564F1" w:rsidP="003F3C04">
      <w:pPr>
        <w:pStyle w:val="NoSpacing"/>
        <w:jc w:val="center"/>
        <w:rPr>
          <w:rStyle w:val="Emphasis"/>
          <w:sz w:val="28"/>
          <w:szCs w:val="28"/>
        </w:rPr>
      </w:pPr>
    </w:p>
    <w:p w14:paraId="38B3E8C4" w14:textId="3FD10248" w:rsidR="00C564F1" w:rsidRDefault="00C564F1" w:rsidP="003F3C04">
      <w:pPr>
        <w:pStyle w:val="NoSpacing"/>
        <w:jc w:val="center"/>
        <w:rPr>
          <w:rStyle w:val="Emphasis"/>
          <w:sz w:val="28"/>
          <w:szCs w:val="28"/>
        </w:rPr>
      </w:pPr>
      <w:r>
        <w:rPr>
          <w:rStyle w:val="Emphasis"/>
          <w:b/>
          <w:i w:val="0"/>
          <w:sz w:val="28"/>
          <w:szCs w:val="28"/>
        </w:rPr>
        <w:t xml:space="preserve">Hello and welcome to Year 2. </w:t>
      </w:r>
    </w:p>
    <w:p w14:paraId="121171DE" w14:textId="77777777" w:rsidR="00C564F1" w:rsidRDefault="00C564F1" w:rsidP="003F3C04">
      <w:pPr>
        <w:pStyle w:val="NoSpacing"/>
        <w:jc w:val="center"/>
        <w:rPr>
          <w:rStyle w:val="Emphasis"/>
          <w:sz w:val="28"/>
          <w:szCs w:val="28"/>
        </w:rPr>
      </w:pPr>
    </w:p>
    <w:p w14:paraId="49FA5C19" w14:textId="095E8E72" w:rsidR="002A3BA2" w:rsidRPr="00A66BC7" w:rsidRDefault="009D1F4B" w:rsidP="00EB67E8">
      <w:pPr>
        <w:pStyle w:val="Heading1"/>
        <w:spacing w:before="0"/>
        <w:jc w:val="right"/>
        <w:rPr>
          <w:sz w:val="24"/>
          <w:szCs w:val="24"/>
        </w:rPr>
      </w:pPr>
      <w:r w:rsidRPr="00A66BC7">
        <w:rPr>
          <w:sz w:val="24"/>
          <w:szCs w:val="24"/>
        </w:rPr>
        <w:t>September</w:t>
      </w:r>
      <w:r w:rsidR="001719E9">
        <w:rPr>
          <w:sz w:val="24"/>
          <w:szCs w:val="24"/>
        </w:rPr>
        <w:t xml:space="preserve"> 2022</w:t>
      </w:r>
    </w:p>
    <w:p w14:paraId="76A19F44" w14:textId="77777777" w:rsidR="002A3BA2" w:rsidRPr="00A66BC7" w:rsidRDefault="002A3BA2" w:rsidP="005A46A9">
      <w:pPr>
        <w:pStyle w:val="Heading1"/>
        <w:spacing w:before="0"/>
        <w:rPr>
          <w:sz w:val="24"/>
          <w:szCs w:val="24"/>
        </w:rPr>
      </w:pPr>
    </w:p>
    <w:p w14:paraId="20E4CF0D" w14:textId="24AC0752" w:rsidR="00C564F1" w:rsidRPr="00A66BC7" w:rsidRDefault="66BE61CA" w:rsidP="66BE61CA">
      <w:pPr>
        <w:pStyle w:val="Heading1"/>
        <w:spacing w:before="0"/>
        <w:rPr>
          <w:sz w:val="24"/>
          <w:szCs w:val="24"/>
        </w:rPr>
      </w:pPr>
      <w:r w:rsidRPr="00A66BC7">
        <w:rPr>
          <w:sz w:val="24"/>
          <w:szCs w:val="24"/>
        </w:rPr>
        <w:t>Dear Parents/ Carers,</w:t>
      </w:r>
    </w:p>
    <w:p w14:paraId="1BC7D71C" w14:textId="02087859" w:rsidR="009D1F4B" w:rsidRPr="00A66BC7" w:rsidRDefault="008C73B8" w:rsidP="008C73B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Welcome to Year 2. We hope that you have </w:t>
      </w:r>
      <w:proofErr w:type="gramStart"/>
      <w:r>
        <w:rPr>
          <w:sz w:val="24"/>
          <w:szCs w:val="24"/>
        </w:rPr>
        <w:t>had</w:t>
      </w:r>
      <w:proofErr w:type="gramEnd"/>
      <w:r>
        <w:rPr>
          <w:sz w:val="24"/>
          <w:szCs w:val="24"/>
        </w:rPr>
        <w:t xml:space="preserve"> a wonderful break and are rested and excited for a new year. The </w:t>
      </w:r>
      <w:r w:rsidR="002B71DC" w:rsidRPr="00A66BC7">
        <w:rPr>
          <w:sz w:val="24"/>
          <w:szCs w:val="24"/>
        </w:rPr>
        <w:t xml:space="preserve">Year 2 team have been so impressed with how well the children have settled in </w:t>
      </w:r>
      <w:r w:rsidR="00D05027">
        <w:rPr>
          <w:sz w:val="24"/>
          <w:szCs w:val="24"/>
        </w:rPr>
        <w:t xml:space="preserve">today </w:t>
      </w:r>
      <w:r w:rsidR="00600C8E" w:rsidRPr="00A66BC7">
        <w:rPr>
          <w:sz w:val="24"/>
          <w:szCs w:val="24"/>
        </w:rPr>
        <w:t xml:space="preserve">and we </w:t>
      </w:r>
      <w:r w:rsidR="002B71DC" w:rsidRPr="00A66BC7">
        <w:rPr>
          <w:sz w:val="24"/>
          <w:szCs w:val="24"/>
        </w:rPr>
        <w:t xml:space="preserve">have had a wonderful time getting to know them.  </w:t>
      </w:r>
      <w:r w:rsidR="009D1F4B" w:rsidRPr="00A66BC7">
        <w:rPr>
          <w:sz w:val="24"/>
          <w:szCs w:val="24"/>
        </w:rPr>
        <w:t xml:space="preserve">The children have enjoyed </w:t>
      </w:r>
      <w:proofErr w:type="spellStart"/>
      <w:r w:rsidR="001719E9">
        <w:rPr>
          <w:sz w:val="24"/>
          <w:szCs w:val="24"/>
        </w:rPr>
        <w:t>geeting</w:t>
      </w:r>
      <w:proofErr w:type="spellEnd"/>
      <w:r w:rsidR="001719E9">
        <w:rPr>
          <w:sz w:val="24"/>
          <w:szCs w:val="24"/>
        </w:rPr>
        <w:t xml:space="preserve"> to know their classroom</w:t>
      </w:r>
      <w:r>
        <w:rPr>
          <w:sz w:val="24"/>
          <w:szCs w:val="24"/>
        </w:rPr>
        <w:t xml:space="preserve"> and starting some work on</w:t>
      </w:r>
      <w:r w:rsidR="009D1F4B" w:rsidRPr="00A66BC7">
        <w:rPr>
          <w:sz w:val="24"/>
          <w:szCs w:val="24"/>
        </w:rPr>
        <w:t xml:space="preserve">, </w:t>
      </w:r>
      <w:r w:rsidR="009D1F4B" w:rsidRPr="00A66BC7">
        <w:rPr>
          <w:i/>
          <w:sz w:val="24"/>
          <w:szCs w:val="24"/>
        </w:rPr>
        <w:t>The Rainbow Fish</w:t>
      </w:r>
      <w:r w:rsidR="009D1F4B" w:rsidRPr="00A66BC7">
        <w:rPr>
          <w:sz w:val="24"/>
          <w:szCs w:val="24"/>
        </w:rPr>
        <w:t xml:space="preserve">.  </w:t>
      </w:r>
      <w:r w:rsidR="00600C8E" w:rsidRPr="00A66BC7">
        <w:rPr>
          <w:sz w:val="24"/>
          <w:szCs w:val="24"/>
        </w:rPr>
        <w:t>We have also shared with the children our “Take Care Values” and it has been so lovely to see how seriously they ha</w:t>
      </w:r>
      <w:r w:rsidR="00390DCC" w:rsidRPr="00A66BC7">
        <w:rPr>
          <w:sz w:val="24"/>
          <w:szCs w:val="24"/>
        </w:rPr>
        <w:t>ve been taking them -</w:t>
      </w:r>
      <w:r w:rsidR="00600C8E" w:rsidRPr="00A66BC7">
        <w:rPr>
          <w:sz w:val="24"/>
          <w:szCs w:val="24"/>
        </w:rPr>
        <w:t xml:space="preserve"> using them in class and in the playground.</w:t>
      </w:r>
    </w:p>
    <w:p w14:paraId="0E57138A" w14:textId="3D955E7D" w:rsidR="002B71DC" w:rsidRPr="00A66BC7" w:rsidRDefault="002B71DC" w:rsidP="00E57319">
      <w:pPr>
        <w:pStyle w:val="NoSpacing"/>
      </w:pPr>
    </w:p>
    <w:p w14:paraId="2656B495" w14:textId="286DCB77" w:rsidR="002B71DC" w:rsidRPr="00A66BC7" w:rsidRDefault="00600C8E" w:rsidP="008229C8">
      <w:pPr>
        <w:spacing w:after="0"/>
        <w:jc w:val="both"/>
        <w:rPr>
          <w:sz w:val="24"/>
          <w:szCs w:val="24"/>
        </w:rPr>
      </w:pPr>
      <w:r w:rsidRPr="00A66BC7">
        <w:rPr>
          <w:sz w:val="24"/>
          <w:szCs w:val="24"/>
        </w:rPr>
        <w:t>Following is some information about Year 2 that you may find useful.  Additionally, please find enclosed a separate letter detailing our topics in Year 2.</w:t>
      </w:r>
    </w:p>
    <w:p w14:paraId="47C86472" w14:textId="0AF0BDF1" w:rsidR="00600C8E" w:rsidRPr="00A66BC7" w:rsidRDefault="00600C8E" w:rsidP="00E57319">
      <w:pPr>
        <w:pStyle w:val="NoSpacing"/>
      </w:pPr>
    </w:p>
    <w:p w14:paraId="0B225969" w14:textId="422E145C" w:rsidR="0008193F" w:rsidRDefault="00201908" w:rsidP="00600C8E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  <w:t>Drop off and collection of p</w:t>
      </w:r>
      <w:r w:rsidR="0008193F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  <w:t>upils:</w:t>
      </w:r>
    </w:p>
    <w:p w14:paraId="3AD6B479" w14:textId="7F57E6B0" w:rsidR="0008193F" w:rsidRDefault="0008193F" w:rsidP="006D55C2">
      <w:pPr>
        <w:spacing w:after="0"/>
        <w:jc w:val="both"/>
        <w:rPr>
          <w:sz w:val="24"/>
          <w:szCs w:val="24"/>
        </w:rPr>
      </w:pPr>
      <w:r w:rsidRPr="0008193F">
        <w:rPr>
          <w:sz w:val="24"/>
          <w:szCs w:val="24"/>
        </w:rPr>
        <w:t xml:space="preserve">Many thanks </w:t>
      </w:r>
      <w:r>
        <w:rPr>
          <w:sz w:val="24"/>
          <w:szCs w:val="24"/>
        </w:rPr>
        <w:t>for followin</w:t>
      </w:r>
      <w:r w:rsidR="00201908">
        <w:rPr>
          <w:sz w:val="24"/>
          <w:szCs w:val="24"/>
        </w:rPr>
        <w:t xml:space="preserve">g the school guidelines for the drop off and collection of pupils.  </w:t>
      </w:r>
    </w:p>
    <w:p w14:paraId="2E849676" w14:textId="46BAB4D1" w:rsidR="00201908" w:rsidRDefault="00D05027" w:rsidP="006D55C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 children to </w:t>
      </w:r>
      <w:proofErr w:type="gramStart"/>
      <w:r>
        <w:rPr>
          <w:sz w:val="24"/>
          <w:szCs w:val="24"/>
        </w:rPr>
        <w:t>be dropped off</w:t>
      </w:r>
      <w:proofErr w:type="gramEnd"/>
      <w:r>
        <w:rPr>
          <w:sz w:val="24"/>
          <w:szCs w:val="24"/>
        </w:rPr>
        <w:t xml:space="preserve"> at the Year 2 door opposite the KS1 block.</w:t>
      </w:r>
    </w:p>
    <w:p w14:paraId="19B8F452" w14:textId="2B3FC257" w:rsidR="00201908" w:rsidRDefault="00D05027" w:rsidP="006D55C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Drop off: 8.40-8.5</w:t>
      </w:r>
      <w:r w:rsidR="00201908">
        <w:rPr>
          <w:sz w:val="24"/>
          <w:szCs w:val="24"/>
        </w:rPr>
        <w:t>0</w:t>
      </w:r>
    </w:p>
    <w:p w14:paraId="578695AD" w14:textId="0FDC26E1" w:rsidR="00201908" w:rsidRDefault="00201908" w:rsidP="006D55C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Collection: 3</w:t>
      </w:r>
      <w:r w:rsidR="00D05027">
        <w:rPr>
          <w:sz w:val="24"/>
          <w:szCs w:val="24"/>
        </w:rPr>
        <w:t>.25 – 3.30</w:t>
      </w:r>
    </w:p>
    <w:p w14:paraId="450AA4B5" w14:textId="488720CE" w:rsidR="006D55C2" w:rsidRPr="006D55C2" w:rsidRDefault="001719E9" w:rsidP="006D55C2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Please, email the office </w:t>
      </w:r>
      <w:hyperlink r:id="rId9" w:history="1">
        <w:r w:rsidRPr="00A9374A">
          <w:rPr>
            <w:rStyle w:val="Hyperlink"/>
            <w:sz w:val="24"/>
            <w:szCs w:val="24"/>
          </w:rPr>
          <w:t>office@abbeyroad</w:t>
        </w:r>
        <w:r>
          <w:rPr>
            <w:rStyle w:val="Hyperlink"/>
            <w:sz w:val="24"/>
            <w:szCs w:val="24"/>
          </w:rPr>
          <w:t>primary.co</w:t>
        </w:r>
        <w:r w:rsidRPr="00A9374A">
          <w:rPr>
            <w:rStyle w:val="Hyperlink"/>
            <w:sz w:val="24"/>
            <w:szCs w:val="24"/>
          </w:rPr>
          <w:t>.uk</w:t>
        </w:r>
      </w:hyperlink>
      <w:r>
        <w:rPr>
          <w:rStyle w:val="Hyperlink"/>
          <w:sz w:val="24"/>
          <w:szCs w:val="24"/>
        </w:rPr>
        <w:t xml:space="preserve"> </w:t>
      </w:r>
      <w:r>
        <w:rPr>
          <w:b/>
          <w:sz w:val="24"/>
          <w:szCs w:val="24"/>
        </w:rPr>
        <w:t>) or speak to a member of staff, to confirm who your child will be going with on a regular basis.</w:t>
      </w:r>
    </w:p>
    <w:p w14:paraId="689DAFA1" w14:textId="77777777" w:rsidR="00201908" w:rsidRDefault="00201908" w:rsidP="00E57319">
      <w:pPr>
        <w:pStyle w:val="NoSpacing"/>
      </w:pPr>
    </w:p>
    <w:p w14:paraId="6DC2505D" w14:textId="3D7FBDB5" w:rsidR="00600C8E" w:rsidRPr="00A66BC7" w:rsidRDefault="00A66BC7" w:rsidP="006D55C2">
      <w:pPr>
        <w:spacing w:after="0"/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  <w:r w:rsidRPr="00A66BC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  <w:t>Messages</w:t>
      </w:r>
    </w:p>
    <w:p w14:paraId="20E8FF80" w14:textId="4527AC74" w:rsidR="006D76F3" w:rsidRPr="006D76F3" w:rsidRDefault="00A66BC7" w:rsidP="006D55C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you can appreciate, </w:t>
      </w:r>
      <w:r w:rsidR="00D05027">
        <w:rPr>
          <w:sz w:val="24"/>
          <w:szCs w:val="24"/>
        </w:rPr>
        <w:t xml:space="preserve">there will be </w:t>
      </w:r>
      <w:r w:rsidR="00036263">
        <w:rPr>
          <w:sz w:val="24"/>
          <w:szCs w:val="24"/>
        </w:rPr>
        <w:t>many</w:t>
      </w:r>
      <w:r w:rsidR="00D05027">
        <w:rPr>
          <w:sz w:val="24"/>
          <w:szCs w:val="24"/>
        </w:rPr>
        <w:t xml:space="preserve"> children coming into school around the same </w:t>
      </w:r>
      <w:proofErr w:type="gramStart"/>
      <w:r w:rsidR="00D05027">
        <w:rPr>
          <w:sz w:val="24"/>
          <w:szCs w:val="24"/>
        </w:rPr>
        <w:t>time,</w:t>
      </w:r>
      <w:proofErr w:type="gramEnd"/>
      <w:r w:rsidR="00D05027">
        <w:rPr>
          <w:sz w:val="24"/>
          <w:szCs w:val="24"/>
        </w:rPr>
        <w:t xml:space="preserve"> therefore we will have a memb</w:t>
      </w:r>
      <w:r w:rsidR="006D76F3">
        <w:rPr>
          <w:sz w:val="24"/>
          <w:szCs w:val="24"/>
        </w:rPr>
        <w:t>er of staff on duty</w:t>
      </w:r>
      <w:r w:rsidR="00D05027">
        <w:rPr>
          <w:sz w:val="24"/>
          <w:szCs w:val="24"/>
        </w:rPr>
        <w:t xml:space="preserve"> to say good morning to the children. They will be able to take quick messages but we do appreciate </w:t>
      </w:r>
      <w:r w:rsidR="00036263">
        <w:rPr>
          <w:sz w:val="24"/>
          <w:szCs w:val="24"/>
        </w:rPr>
        <w:t>written messages to prevent</w:t>
      </w:r>
      <w:r w:rsidR="006D76F3">
        <w:rPr>
          <w:sz w:val="24"/>
          <w:szCs w:val="24"/>
        </w:rPr>
        <w:t xml:space="preserve"> large gatherings of people outside the classrooms. Alternatively</w:t>
      </w:r>
      <w:r w:rsidR="00036263">
        <w:rPr>
          <w:sz w:val="24"/>
          <w:szCs w:val="24"/>
        </w:rPr>
        <w:t>,</w:t>
      </w:r>
      <w:r w:rsidR="006D76F3">
        <w:rPr>
          <w:sz w:val="24"/>
          <w:szCs w:val="24"/>
        </w:rPr>
        <w:t xml:space="preserve"> you can call or </w:t>
      </w:r>
      <w:r>
        <w:rPr>
          <w:sz w:val="24"/>
          <w:szCs w:val="24"/>
        </w:rPr>
        <w:t xml:space="preserve">email the office: </w:t>
      </w:r>
      <w:hyperlink r:id="rId10" w:history="1">
        <w:r w:rsidR="001719E9" w:rsidRPr="007F6813">
          <w:rPr>
            <w:rStyle w:val="Hyperlink"/>
            <w:sz w:val="24"/>
            <w:szCs w:val="24"/>
          </w:rPr>
          <w:t>office@abbeyroadprimary.co.uk</w:t>
        </w:r>
      </w:hyperlink>
      <w:r w:rsidR="006D76F3">
        <w:rPr>
          <w:rStyle w:val="Hyperlink"/>
          <w:sz w:val="24"/>
          <w:szCs w:val="24"/>
        </w:rPr>
        <w:t xml:space="preserve"> </w:t>
      </w:r>
      <w:r w:rsidR="006D76F3" w:rsidRPr="006D76F3">
        <w:rPr>
          <w:rStyle w:val="Hyperlink"/>
          <w:color w:val="auto"/>
          <w:sz w:val="24"/>
          <w:szCs w:val="24"/>
          <w:u w:val="none"/>
        </w:rPr>
        <w:t>who will pass the message on.</w:t>
      </w:r>
    </w:p>
    <w:p w14:paraId="02121B8C" w14:textId="77777777" w:rsidR="00A66BC7" w:rsidRDefault="00A66BC7" w:rsidP="00E57319">
      <w:pPr>
        <w:pStyle w:val="NoSpacing"/>
      </w:pPr>
    </w:p>
    <w:p w14:paraId="5C0843EB" w14:textId="442286B5" w:rsidR="001260AC" w:rsidRDefault="001260AC" w:rsidP="00600C8E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  <w:t>Fruit:</w:t>
      </w:r>
    </w:p>
    <w:p w14:paraId="7B969CA6" w14:textId="35800501" w:rsidR="001260AC" w:rsidRPr="001260AC" w:rsidRDefault="00C0201B" w:rsidP="00600C8E">
      <w:pPr>
        <w:spacing w:after="0"/>
        <w:rPr>
          <w:rFonts w:eastAsiaTheme="majorEastAsia" w:cstheme="minorHAnsi"/>
          <w:bCs/>
          <w:color w:val="365F91" w:themeColor="accent1" w:themeShade="BF"/>
          <w:sz w:val="24"/>
          <w:szCs w:val="24"/>
        </w:rPr>
      </w:pPr>
      <w:r>
        <w:rPr>
          <w:sz w:val="24"/>
          <w:szCs w:val="24"/>
        </w:rPr>
        <w:t xml:space="preserve">Fruit </w:t>
      </w:r>
      <w:proofErr w:type="gramStart"/>
      <w:r>
        <w:rPr>
          <w:sz w:val="24"/>
          <w:szCs w:val="24"/>
        </w:rPr>
        <w:t xml:space="preserve">is </w:t>
      </w:r>
      <w:r w:rsidR="006D76F3">
        <w:rPr>
          <w:sz w:val="24"/>
          <w:szCs w:val="24"/>
        </w:rPr>
        <w:t>provided</w:t>
      </w:r>
      <w:proofErr w:type="gramEnd"/>
      <w:r w:rsidR="006D76F3">
        <w:rPr>
          <w:sz w:val="24"/>
          <w:szCs w:val="24"/>
        </w:rPr>
        <w:t xml:space="preserve"> in</w:t>
      </w:r>
      <w:r>
        <w:rPr>
          <w:sz w:val="24"/>
          <w:szCs w:val="24"/>
        </w:rPr>
        <w:t xml:space="preserve"> school </w:t>
      </w:r>
      <w:r w:rsidR="006D76F3">
        <w:rPr>
          <w:sz w:val="24"/>
          <w:szCs w:val="24"/>
        </w:rPr>
        <w:t xml:space="preserve">for all Year 2 </w:t>
      </w:r>
      <w:r w:rsidR="00036263">
        <w:rPr>
          <w:sz w:val="24"/>
          <w:szCs w:val="24"/>
        </w:rPr>
        <w:t>pupils</w:t>
      </w:r>
      <w:r w:rsidR="006D76F3">
        <w:rPr>
          <w:sz w:val="24"/>
          <w:szCs w:val="24"/>
        </w:rPr>
        <w:t xml:space="preserve">. </w:t>
      </w:r>
      <w:r w:rsidR="001260AC">
        <w:rPr>
          <w:sz w:val="24"/>
          <w:szCs w:val="24"/>
        </w:rPr>
        <w:t>If you</w:t>
      </w:r>
      <w:r>
        <w:rPr>
          <w:sz w:val="24"/>
          <w:szCs w:val="24"/>
        </w:rPr>
        <w:t xml:space="preserve"> wish to provide an alternative </w:t>
      </w:r>
      <w:r w:rsidR="001260AC">
        <w:rPr>
          <w:sz w:val="24"/>
          <w:szCs w:val="24"/>
        </w:rPr>
        <w:t>snack</w:t>
      </w:r>
      <w:r>
        <w:rPr>
          <w:sz w:val="24"/>
          <w:szCs w:val="24"/>
        </w:rPr>
        <w:t xml:space="preserve">, we ask that it is a healthy option. </w:t>
      </w:r>
    </w:p>
    <w:p w14:paraId="0D443E84" w14:textId="77777777" w:rsidR="00C0201B" w:rsidRDefault="00C0201B" w:rsidP="00600C8E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</w:p>
    <w:p w14:paraId="1156CFA6" w14:textId="5A1FB3DE" w:rsidR="00A66BC7" w:rsidRDefault="006D55C2" w:rsidP="00600C8E">
      <w:pPr>
        <w:spacing w:after="0"/>
        <w:rPr>
          <w:sz w:val="24"/>
          <w:szCs w:val="24"/>
        </w:rPr>
      </w:pPr>
      <w:r w:rsidRPr="00192C9D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  <w:t>PE:</w:t>
      </w:r>
      <w:r w:rsidR="00192C9D">
        <w:rPr>
          <w:sz w:val="24"/>
          <w:szCs w:val="24"/>
        </w:rPr>
        <w:t xml:space="preserve"> </w:t>
      </w:r>
    </w:p>
    <w:p w14:paraId="57B7DC05" w14:textId="53A7CDB8" w:rsidR="00192C9D" w:rsidRDefault="001260AC" w:rsidP="00192C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Usually, PE will take place on a Tuesday </w:t>
      </w:r>
      <w:r w:rsidR="006D76F3">
        <w:rPr>
          <w:sz w:val="24"/>
          <w:szCs w:val="24"/>
        </w:rPr>
        <w:t xml:space="preserve">afternoon </w:t>
      </w:r>
      <w:r w:rsidR="001719E9">
        <w:rPr>
          <w:sz w:val="24"/>
          <w:szCs w:val="24"/>
        </w:rPr>
        <w:t>with a second session with Miss James</w:t>
      </w:r>
      <w:r>
        <w:rPr>
          <w:sz w:val="24"/>
          <w:szCs w:val="24"/>
        </w:rPr>
        <w:t xml:space="preserve"> on a Wednesday</w:t>
      </w:r>
      <w:r w:rsidR="006D76F3">
        <w:rPr>
          <w:sz w:val="24"/>
          <w:szCs w:val="24"/>
        </w:rPr>
        <w:t xml:space="preserve"> afternoon. </w:t>
      </w:r>
      <w:r w:rsidR="001719E9">
        <w:rPr>
          <w:sz w:val="24"/>
          <w:szCs w:val="24"/>
        </w:rPr>
        <w:t>All</w:t>
      </w:r>
      <w:r w:rsidR="006D76F3">
        <w:rPr>
          <w:sz w:val="24"/>
          <w:szCs w:val="24"/>
        </w:rPr>
        <w:t xml:space="preserve"> children are required to attend school in their PE kit on these days</w:t>
      </w:r>
      <w:r w:rsidR="00BB1B9F">
        <w:rPr>
          <w:sz w:val="24"/>
          <w:szCs w:val="24"/>
        </w:rPr>
        <w:t xml:space="preserve">. </w:t>
      </w:r>
      <w:proofErr w:type="gramStart"/>
      <w:r w:rsidR="00BB1B9F">
        <w:rPr>
          <w:color w:val="000000"/>
          <w:sz w:val="27"/>
          <w:szCs w:val="27"/>
        </w:rPr>
        <w:t>So</w:t>
      </w:r>
      <w:proofErr w:type="gramEnd"/>
      <w:r w:rsidR="00BB1B9F" w:rsidRPr="00BB1B9F">
        <w:rPr>
          <w:b/>
          <w:color w:val="000000"/>
          <w:sz w:val="27"/>
          <w:szCs w:val="27"/>
        </w:rPr>
        <w:t>, please can your child come to school in their PE kit on a Tuesday and a Wednesday</w:t>
      </w:r>
      <w:r w:rsidR="00BB1B9F">
        <w:rPr>
          <w:color w:val="000000"/>
          <w:sz w:val="27"/>
          <w:szCs w:val="27"/>
        </w:rPr>
        <w:t>.</w:t>
      </w:r>
    </w:p>
    <w:p w14:paraId="70A00BDC" w14:textId="24B983AF" w:rsidR="00192C9D" w:rsidRPr="00192C9D" w:rsidRDefault="00192C9D" w:rsidP="00192C9D">
      <w:pPr>
        <w:spacing w:after="0"/>
        <w:jc w:val="both"/>
        <w:rPr>
          <w:sz w:val="24"/>
          <w:szCs w:val="24"/>
        </w:rPr>
      </w:pPr>
      <w:r w:rsidRPr="00070B41">
        <w:rPr>
          <w:sz w:val="24"/>
          <w:szCs w:val="24"/>
        </w:rPr>
        <w:t>PE kit: white</w:t>
      </w:r>
      <w:r w:rsidR="00070B41" w:rsidRPr="00070B41">
        <w:rPr>
          <w:sz w:val="24"/>
          <w:szCs w:val="24"/>
        </w:rPr>
        <w:t xml:space="preserve"> or dark Abbey Road</w:t>
      </w:r>
      <w:r w:rsidRPr="00070B41">
        <w:rPr>
          <w:sz w:val="24"/>
          <w:szCs w:val="24"/>
        </w:rPr>
        <w:t xml:space="preserve"> t-s</w:t>
      </w:r>
      <w:r w:rsidR="00070B41" w:rsidRPr="00070B41">
        <w:rPr>
          <w:sz w:val="24"/>
          <w:szCs w:val="24"/>
        </w:rPr>
        <w:t xml:space="preserve">hirt, </w:t>
      </w:r>
      <w:r w:rsidR="001719E9">
        <w:rPr>
          <w:sz w:val="24"/>
          <w:szCs w:val="24"/>
        </w:rPr>
        <w:t xml:space="preserve">plain </w:t>
      </w:r>
      <w:r w:rsidR="00070B41" w:rsidRPr="00070B41">
        <w:rPr>
          <w:sz w:val="24"/>
          <w:szCs w:val="24"/>
        </w:rPr>
        <w:t xml:space="preserve">dark shorts or </w:t>
      </w:r>
      <w:r w:rsidR="001719E9">
        <w:rPr>
          <w:sz w:val="24"/>
          <w:szCs w:val="24"/>
        </w:rPr>
        <w:t>joggers</w:t>
      </w:r>
      <w:r w:rsidRPr="00070B41">
        <w:rPr>
          <w:sz w:val="24"/>
          <w:szCs w:val="24"/>
        </w:rPr>
        <w:t>,</w:t>
      </w:r>
      <w:r w:rsidR="00DC0EAB" w:rsidRPr="00070B41">
        <w:rPr>
          <w:sz w:val="24"/>
          <w:szCs w:val="24"/>
        </w:rPr>
        <w:t xml:space="preserve"> </w:t>
      </w:r>
      <w:r w:rsidR="001719E9">
        <w:rPr>
          <w:sz w:val="24"/>
          <w:szCs w:val="24"/>
        </w:rPr>
        <w:t xml:space="preserve">plain dark </w:t>
      </w:r>
      <w:r w:rsidR="00DC0EAB" w:rsidRPr="00070B41">
        <w:rPr>
          <w:sz w:val="24"/>
          <w:szCs w:val="24"/>
        </w:rPr>
        <w:t>jumper,</w:t>
      </w:r>
      <w:r w:rsidRPr="00070B41">
        <w:rPr>
          <w:sz w:val="24"/>
          <w:szCs w:val="24"/>
        </w:rPr>
        <w:t xml:space="preserve"> trainers</w:t>
      </w:r>
    </w:p>
    <w:p w14:paraId="515C92DA" w14:textId="677AA36A" w:rsidR="00D8683D" w:rsidRDefault="00D8683D" w:rsidP="00E57319">
      <w:pPr>
        <w:pStyle w:val="NoSpacing"/>
      </w:pPr>
    </w:p>
    <w:p w14:paraId="60FFFA5A" w14:textId="07309CC1" w:rsidR="006D55C2" w:rsidRDefault="006D55C2" w:rsidP="00600C8E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  <w:r w:rsidRPr="00192C9D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  <w:t>Reading</w:t>
      </w:r>
      <w:r w:rsidR="00D8683D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  <w:t>:</w:t>
      </w:r>
    </w:p>
    <w:p w14:paraId="0D8707BB" w14:textId="7BFD8878" w:rsidR="00D8683D" w:rsidRDefault="00D8683D" w:rsidP="00D8683D">
      <w:pPr>
        <w:spacing w:after="0"/>
        <w:rPr>
          <w:sz w:val="24"/>
          <w:szCs w:val="24"/>
        </w:rPr>
      </w:pPr>
      <w:r w:rsidRPr="00D8683D">
        <w:rPr>
          <w:sz w:val="24"/>
          <w:szCs w:val="24"/>
        </w:rPr>
        <w:t xml:space="preserve">Children will have the opportunity </w:t>
      </w:r>
      <w:r w:rsidR="001260AC">
        <w:rPr>
          <w:sz w:val="24"/>
          <w:szCs w:val="24"/>
        </w:rPr>
        <w:t xml:space="preserve">to change their book at least </w:t>
      </w:r>
      <w:r w:rsidR="006D76F3">
        <w:rPr>
          <w:sz w:val="24"/>
          <w:szCs w:val="24"/>
        </w:rPr>
        <w:t>twice</w:t>
      </w:r>
      <w:r w:rsidR="001260AC">
        <w:rPr>
          <w:sz w:val="24"/>
          <w:szCs w:val="24"/>
        </w:rPr>
        <w:t xml:space="preserve"> a week</w:t>
      </w:r>
      <w:r>
        <w:rPr>
          <w:sz w:val="24"/>
          <w:szCs w:val="24"/>
        </w:rPr>
        <w:t xml:space="preserve">.  </w:t>
      </w:r>
      <w:r w:rsidRPr="00D8683D">
        <w:rPr>
          <w:sz w:val="24"/>
          <w:szCs w:val="24"/>
        </w:rPr>
        <w:t xml:space="preserve">We would encourage you to read with your child on a daily basis – this supports their progress in reading massively. Please sign the </w:t>
      </w:r>
      <w:r w:rsidRPr="00D8683D">
        <w:rPr>
          <w:sz w:val="24"/>
          <w:szCs w:val="24"/>
        </w:rPr>
        <w:lastRenderedPageBreak/>
        <w:t>reading diary when</w:t>
      </w:r>
      <w:r w:rsidR="006D76F3">
        <w:rPr>
          <w:sz w:val="24"/>
          <w:szCs w:val="24"/>
        </w:rPr>
        <w:t>ever</w:t>
      </w:r>
      <w:r w:rsidRPr="00D8683D">
        <w:rPr>
          <w:sz w:val="24"/>
          <w:szCs w:val="24"/>
        </w:rPr>
        <w:t xml:space="preserve"> you have heard your child read. Please ask your child lots of questions about their book to help their understanding. Ideas </w:t>
      </w:r>
      <w:proofErr w:type="gramStart"/>
      <w:r w:rsidRPr="00D8683D">
        <w:rPr>
          <w:sz w:val="24"/>
          <w:szCs w:val="24"/>
        </w:rPr>
        <w:t>can be found</w:t>
      </w:r>
      <w:proofErr w:type="gramEnd"/>
      <w:r w:rsidRPr="00D8683D">
        <w:rPr>
          <w:sz w:val="24"/>
          <w:szCs w:val="24"/>
        </w:rPr>
        <w:t xml:space="preserve"> on the reading target attached to your child’s reading diary.</w:t>
      </w:r>
    </w:p>
    <w:p w14:paraId="486950C4" w14:textId="0B4C3BB5" w:rsidR="001719E9" w:rsidRDefault="001719E9" w:rsidP="00D8683D">
      <w:pPr>
        <w:spacing w:after="0"/>
        <w:rPr>
          <w:sz w:val="24"/>
          <w:szCs w:val="24"/>
        </w:rPr>
      </w:pPr>
    </w:p>
    <w:p w14:paraId="069B53B1" w14:textId="19BBEA96" w:rsidR="001719E9" w:rsidRPr="00D8683D" w:rsidRDefault="001719E9" w:rsidP="00D8683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 expect children to read </w:t>
      </w:r>
      <w:r w:rsidRPr="001719E9">
        <w:rPr>
          <w:b/>
          <w:sz w:val="24"/>
          <w:szCs w:val="24"/>
          <w:u w:val="single"/>
        </w:rPr>
        <w:t>four times a week</w:t>
      </w:r>
      <w:r>
        <w:rPr>
          <w:sz w:val="24"/>
          <w:szCs w:val="24"/>
        </w:rPr>
        <w:t xml:space="preserve"> and this to </w:t>
      </w:r>
      <w:proofErr w:type="gramStart"/>
      <w:r>
        <w:rPr>
          <w:sz w:val="24"/>
          <w:szCs w:val="24"/>
        </w:rPr>
        <w:t>be recorded</w:t>
      </w:r>
      <w:proofErr w:type="gramEnd"/>
      <w:r>
        <w:rPr>
          <w:sz w:val="24"/>
          <w:szCs w:val="24"/>
        </w:rPr>
        <w:t xml:space="preserve"> in their diary. This will also help your child to contribute to a whole class reward.</w:t>
      </w:r>
    </w:p>
    <w:p w14:paraId="6EFA551A" w14:textId="76C467CE" w:rsidR="00D8683D" w:rsidRDefault="00D8683D" w:rsidP="00E57319">
      <w:pPr>
        <w:pStyle w:val="NoSpacing"/>
      </w:pPr>
    </w:p>
    <w:p w14:paraId="0E86F2F9" w14:textId="1B51CD92" w:rsidR="00D8683D" w:rsidRPr="00D8683D" w:rsidRDefault="00D8683D" w:rsidP="00D8683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Following morning registration,</w:t>
      </w:r>
      <w:r w:rsidR="001719E9">
        <w:rPr>
          <w:sz w:val="24"/>
          <w:szCs w:val="24"/>
        </w:rPr>
        <w:t xml:space="preserve"> at 8.55am</w:t>
      </w:r>
      <w:r>
        <w:rPr>
          <w:sz w:val="24"/>
          <w:szCs w:val="24"/>
        </w:rPr>
        <w:t xml:space="preserve"> the children will ha</w:t>
      </w:r>
      <w:r w:rsidR="00CF5E1A">
        <w:rPr>
          <w:sz w:val="24"/>
          <w:szCs w:val="24"/>
        </w:rPr>
        <w:t xml:space="preserve">ve whole class guided reading. </w:t>
      </w:r>
      <w:r w:rsidRPr="00D8683D">
        <w:rPr>
          <w:sz w:val="24"/>
          <w:szCs w:val="24"/>
        </w:rPr>
        <w:t xml:space="preserve">Some children will continue to </w:t>
      </w:r>
      <w:proofErr w:type="gramStart"/>
      <w:r w:rsidRPr="00D8683D">
        <w:rPr>
          <w:sz w:val="24"/>
          <w:szCs w:val="24"/>
        </w:rPr>
        <w:t>be h</w:t>
      </w:r>
      <w:r w:rsidR="001260AC">
        <w:rPr>
          <w:sz w:val="24"/>
          <w:szCs w:val="24"/>
        </w:rPr>
        <w:t>eard</w:t>
      </w:r>
      <w:proofErr w:type="gramEnd"/>
      <w:r w:rsidR="001260AC">
        <w:rPr>
          <w:sz w:val="24"/>
          <w:szCs w:val="24"/>
        </w:rPr>
        <w:t xml:space="preserve"> on a weekly basis</w:t>
      </w:r>
      <w:r w:rsidRPr="00D8683D">
        <w:rPr>
          <w:sz w:val="24"/>
          <w:szCs w:val="24"/>
        </w:rPr>
        <w:t xml:space="preserve">. We will be focussing on comprehension and understanding texts in more detail. </w:t>
      </w:r>
      <w:r w:rsidR="001719E9">
        <w:rPr>
          <w:sz w:val="24"/>
          <w:szCs w:val="24"/>
        </w:rPr>
        <w:t xml:space="preserve"> </w:t>
      </w:r>
      <w:r w:rsidRPr="00D8683D">
        <w:rPr>
          <w:sz w:val="24"/>
          <w:szCs w:val="24"/>
        </w:rPr>
        <w:t>Please ensure your child is here on time, so they do not miss out.</w:t>
      </w:r>
    </w:p>
    <w:p w14:paraId="16DA24BF" w14:textId="77777777" w:rsidR="00D8683D" w:rsidRPr="00D8683D" w:rsidRDefault="00D8683D" w:rsidP="00E57319">
      <w:pPr>
        <w:pStyle w:val="NoSpacing"/>
      </w:pPr>
    </w:p>
    <w:p w14:paraId="498EB87F" w14:textId="77777777" w:rsidR="001719E9" w:rsidRDefault="001719E9" w:rsidP="00600C8E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  <w:t>Worm Words</w:t>
      </w:r>
    </w:p>
    <w:p w14:paraId="68F26773" w14:textId="103FA36B" w:rsidR="001719E9" w:rsidRPr="00E57319" w:rsidRDefault="001719E9" w:rsidP="001719E9">
      <w:pPr>
        <w:spacing w:after="0"/>
        <w:rPr>
          <w:sz w:val="24"/>
          <w:szCs w:val="24"/>
        </w:rPr>
      </w:pPr>
      <w:r>
        <w:rPr>
          <w:sz w:val="24"/>
          <w:szCs w:val="24"/>
        </w:rPr>
        <w:t>We will continue to send home Worm words for those children</w:t>
      </w:r>
      <w:r w:rsidR="00121DFA">
        <w:rPr>
          <w:sz w:val="24"/>
          <w:szCs w:val="24"/>
        </w:rPr>
        <w:t xml:space="preserve"> who have not yet finished the programme.</w:t>
      </w:r>
    </w:p>
    <w:p w14:paraId="16AF0D88" w14:textId="77777777" w:rsidR="001719E9" w:rsidRDefault="001719E9" w:rsidP="00600C8E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</w:p>
    <w:p w14:paraId="0C04C9D0" w14:textId="0348B0B0" w:rsidR="006D55C2" w:rsidRDefault="006D55C2" w:rsidP="00600C8E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  <w:r w:rsidRPr="00192C9D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  <w:t>Spellings</w:t>
      </w:r>
    </w:p>
    <w:p w14:paraId="7C6E2071" w14:textId="09864304" w:rsidR="00D8683D" w:rsidRDefault="00121DFA" w:rsidP="00600C8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Spelling patterns </w:t>
      </w:r>
      <w:proofErr w:type="gramStart"/>
      <w:r>
        <w:rPr>
          <w:sz w:val="24"/>
          <w:szCs w:val="24"/>
        </w:rPr>
        <w:t>will be taught</w:t>
      </w:r>
      <w:proofErr w:type="gramEnd"/>
      <w:r>
        <w:rPr>
          <w:sz w:val="24"/>
          <w:szCs w:val="24"/>
        </w:rPr>
        <w:t xml:space="preserve"> daily at school. This half term, we will focus on revising the phonic sounds before moving onto the Year 2 spelling patterns after half term.</w:t>
      </w:r>
    </w:p>
    <w:p w14:paraId="7EC59790" w14:textId="7D546878" w:rsidR="00121DFA" w:rsidRDefault="00121DFA" w:rsidP="00600C8E">
      <w:pPr>
        <w:spacing w:after="0"/>
        <w:rPr>
          <w:sz w:val="24"/>
          <w:szCs w:val="24"/>
        </w:rPr>
      </w:pPr>
    </w:p>
    <w:p w14:paraId="2A38B8DC" w14:textId="68951468" w:rsidR="00121DFA" w:rsidRPr="00E57319" w:rsidRDefault="00121DFA" w:rsidP="00600C8E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Children working at a Year 2 standard </w:t>
      </w:r>
      <w:proofErr w:type="gramStart"/>
      <w:r>
        <w:rPr>
          <w:sz w:val="24"/>
          <w:szCs w:val="24"/>
        </w:rPr>
        <w:t>are expected</w:t>
      </w:r>
      <w:proofErr w:type="gramEnd"/>
      <w:r>
        <w:rPr>
          <w:sz w:val="24"/>
          <w:szCs w:val="24"/>
        </w:rPr>
        <w:t xml:space="preserve"> to be able to read and write Common Exception Words accurately. A copy of these words will be glued into your child’s homework book for the first week’s homework, and </w:t>
      </w:r>
      <w:proofErr w:type="gramStart"/>
      <w:r>
        <w:rPr>
          <w:sz w:val="24"/>
          <w:szCs w:val="24"/>
        </w:rPr>
        <w:t>can also</w:t>
      </w:r>
      <w:proofErr w:type="gramEnd"/>
      <w:r>
        <w:rPr>
          <w:sz w:val="24"/>
          <w:szCs w:val="24"/>
        </w:rPr>
        <w:t xml:space="preserve"> be found in your child’s reading diary. We ask that you practise these words regularly, to ensure your child is able to read and spell them confidently.</w:t>
      </w:r>
    </w:p>
    <w:p w14:paraId="54F1339F" w14:textId="4456344D" w:rsidR="006D55C2" w:rsidRPr="00192C9D" w:rsidRDefault="006D55C2" w:rsidP="00E57319">
      <w:pPr>
        <w:pStyle w:val="NoSpacing"/>
      </w:pPr>
    </w:p>
    <w:p w14:paraId="3A214A23" w14:textId="2C2058F9" w:rsidR="006D55C2" w:rsidRPr="00192C9D" w:rsidRDefault="006D55C2" w:rsidP="00600C8E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  <w:r w:rsidRPr="00192C9D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  <w:t>Homework</w:t>
      </w:r>
    </w:p>
    <w:p w14:paraId="04FDE68F" w14:textId="3A3CB917" w:rsidR="006A3FDA" w:rsidRPr="006A3FDA" w:rsidRDefault="006A3FDA" w:rsidP="008B38B3">
      <w:pPr>
        <w:spacing w:after="0"/>
        <w:jc w:val="both"/>
        <w:rPr>
          <w:sz w:val="24"/>
          <w:szCs w:val="24"/>
        </w:rPr>
      </w:pPr>
      <w:r w:rsidRPr="006A3FDA">
        <w:rPr>
          <w:sz w:val="24"/>
          <w:szCs w:val="24"/>
        </w:rPr>
        <w:t xml:space="preserve">Children will bring home their homework books each week, this will contain a short activity that supports their learning in class and </w:t>
      </w:r>
      <w:proofErr w:type="gramStart"/>
      <w:r w:rsidRPr="006A3FDA">
        <w:rPr>
          <w:sz w:val="24"/>
          <w:szCs w:val="24"/>
        </w:rPr>
        <w:t>could be based</w:t>
      </w:r>
      <w:proofErr w:type="gramEnd"/>
      <w:r w:rsidRPr="006A3FDA">
        <w:rPr>
          <w:sz w:val="24"/>
          <w:szCs w:val="24"/>
        </w:rPr>
        <w:t xml:space="preserve"> on their work in English, Maths or </w:t>
      </w:r>
      <w:r w:rsidR="006D76F3">
        <w:rPr>
          <w:sz w:val="24"/>
          <w:szCs w:val="24"/>
        </w:rPr>
        <w:t>Topic</w:t>
      </w:r>
      <w:r w:rsidRPr="006A3FDA">
        <w:rPr>
          <w:sz w:val="24"/>
          <w:szCs w:val="24"/>
        </w:rPr>
        <w:t xml:space="preserve">. </w:t>
      </w:r>
    </w:p>
    <w:p w14:paraId="43A3BADA" w14:textId="46EF87E7" w:rsidR="00600C8E" w:rsidRPr="006A3FDA" w:rsidRDefault="006A3FDA" w:rsidP="008B38B3">
      <w:pPr>
        <w:spacing w:after="0"/>
        <w:jc w:val="both"/>
        <w:rPr>
          <w:sz w:val="24"/>
          <w:szCs w:val="24"/>
        </w:rPr>
      </w:pPr>
      <w:r w:rsidRPr="006A3FDA">
        <w:rPr>
          <w:sz w:val="24"/>
          <w:szCs w:val="24"/>
        </w:rPr>
        <w:t>Homework will be sent home on a Friday and needs to be returned by the following Thursday</w:t>
      </w:r>
      <w:r w:rsidR="0073247B">
        <w:rPr>
          <w:sz w:val="24"/>
          <w:szCs w:val="24"/>
        </w:rPr>
        <w:t>, thank you.</w:t>
      </w:r>
    </w:p>
    <w:p w14:paraId="7652DA09" w14:textId="050B56B8" w:rsidR="00070B41" w:rsidRDefault="00070B41" w:rsidP="00070B41">
      <w:pPr>
        <w:pStyle w:val="Heading1"/>
      </w:pPr>
      <w:proofErr w:type="spellStart"/>
      <w:r>
        <w:t>Numbots</w:t>
      </w:r>
      <w:proofErr w:type="spellEnd"/>
      <w:r>
        <w:t xml:space="preserve"> and </w:t>
      </w:r>
      <w:proofErr w:type="spellStart"/>
      <w:r>
        <w:t>Edshed</w:t>
      </w:r>
      <w:proofErr w:type="spellEnd"/>
    </w:p>
    <w:p w14:paraId="27B80D9E" w14:textId="3FD13364" w:rsidR="00070B41" w:rsidRPr="0094189D" w:rsidRDefault="00121DFA" w:rsidP="0094189D">
      <w:r>
        <w:t>In Year 2 children</w:t>
      </w:r>
      <w:r w:rsidR="004867BD">
        <w:t xml:space="preserve"> will</w:t>
      </w:r>
      <w:bookmarkStart w:id="0" w:name="_GoBack"/>
      <w:bookmarkEnd w:id="0"/>
      <w:r>
        <w:t xml:space="preserve"> have access to the</w:t>
      </w:r>
      <w:r w:rsidR="00070B41">
        <w:t xml:space="preserve"> </w:t>
      </w:r>
      <w:proofErr w:type="spellStart"/>
      <w:r w:rsidR="00070B41">
        <w:t>Numbots</w:t>
      </w:r>
      <w:proofErr w:type="spellEnd"/>
      <w:r w:rsidR="00070B41">
        <w:t xml:space="preserve"> App to practise their maths skills at home and </w:t>
      </w:r>
      <w:proofErr w:type="spellStart"/>
      <w:r w:rsidR="00070B41">
        <w:t>Edshed</w:t>
      </w:r>
      <w:proofErr w:type="spellEnd"/>
      <w:r w:rsidR="00070B41">
        <w:t xml:space="preserve"> (Spelling </w:t>
      </w:r>
      <w:proofErr w:type="gramStart"/>
      <w:r w:rsidR="00070B41">
        <w:t>shed )</w:t>
      </w:r>
      <w:proofErr w:type="gramEnd"/>
      <w:r w:rsidR="00070B41">
        <w:t xml:space="preserve"> as another way to practise their spelling</w:t>
      </w:r>
      <w:r>
        <w:t xml:space="preserve"> patterns</w:t>
      </w:r>
      <w:r w:rsidR="00070B41">
        <w:t xml:space="preserve"> at home. Their logins will be stuck on the back of their Reading Diaries in due course.</w:t>
      </w:r>
    </w:p>
    <w:p w14:paraId="04C976AA" w14:textId="0DCF8765" w:rsidR="008B38B3" w:rsidRDefault="008B38B3" w:rsidP="008B38B3">
      <w:pPr>
        <w:spacing w:after="0"/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  <w:t>Cloakroom</w:t>
      </w:r>
    </w:p>
    <w:p w14:paraId="6D89E510" w14:textId="56E2BF00" w:rsidR="008B38B3" w:rsidRPr="008B38B3" w:rsidRDefault="006D76F3" w:rsidP="008B38B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The children will only be storing their coats in the cloakroom therefore t</w:t>
      </w:r>
      <w:r w:rsidR="008B38B3">
        <w:rPr>
          <w:sz w:val="24"/>
          <w:szCs w:val="24"/>
        </w:rPr>
        <w:t xml:space="preserve">hey only need a water bottle, </w:t>
      </w:r>
      <w:r w:rsidR="00C0201B">
        <w:rPr>
          <w:sz w:val="24"/>
          <w:szCs w:val="24"/>
        </w:rPr>
        <w:t>packed lunch (if providing your own</w:t>
      </w:r>
      <w:r w:rsidR="008B38B3">
        <w:rPr>
          <w:sz w:val="24"/>
          <w:szCs w:val="24"/>
        </w:rPr>
        <w:t>), coat and book bag.</w:t>
      </w:r>
    </w:p>
    <w:p w14:paraId="280B0FB5" w14:textId="77777777" w:rsidR="008B38B3" w:rsidRDefault="008B38B3" w:rsidP="008B38B3">
      <w:pPr>
        <w:spacing w:after="0"/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</w:p>
    <w:p w14:paraId="207501D3" w14:textId="3FB00582" w:rsidR="008B38B3" w:rsidRPr="008B38B3" w:rsidRDefault="008B38B3" w:rsidP="008B38B3">
      <w:pPr>
        <w:spacing w:after="0"/>
        <w:rPr>
          <w:sz w:val="24"/>
          <w:szCs w:val="24"/>
        </w:rPr>
      </w:pPr>
      <w:r w:rsidRPr="008B38B3">
        <w:rPr>
          <w:sz w:val="24"/>
          <w:szCs w:val="24"/>
        </w:rPr>
        <w:t xml:space="preserve">If you have any further questions, please </w:t>
      </w:r>
      <w:proofErr w:type="gramStart"/>
      <w:r w:rsidRPr="008B38B3">
        <w:rPr>
          <w:sz w:val="24"/>
          <w:szCs w:val="24"/>
        </w:rPr>
        <w:t>don’t</w:t>
      </w:r>
      <w:proofErr w:type="gramEnd"/>
      <w:r w:rsidRPr="008B38B3">
        <w:rPr>
          <w:sz w:val="24"/>
          <w:szCs w:val="24"/>
        </w:rPr>
        <w:t xml:space="preserve"> hesitate to contact us. Remember there will be a </w:t>
      </w:r>
      <w:proofErr w:type="gramStart"/>
      <w:r w:rsidRPr="008B38B3">
        <w:rPr>
          <w:sz w:val="24"/>
          <w:szCs w:val="24"/>
        </w:rPr>
        <w:t>Parent</w:t>
      </w:r>
      <w:r w:rsidR="002D551B">
        <w:rPr>
          <w:sz w:val="24"/>
          <w:szCs w:val="24"/>
        </w:rPr>
        <w:t>’</w:t>
      </w:r>
      <w:r w:rsidRPr="008B38B3">
        <w:rPr>
          <w:sz w:val="24"/>
          <w:szCs w:val="24"/>
        </w:rPr>
        <w:t>s</w:t>
      </w:r>
      <w:proofErr w:type="gramEnd"/>
      <w:r w:rsidRPr="008B38B3">
        <w:rPr>
          <w:sz w:val="24"/>
          <w:szCs w:val="24"/>
        </w:rPr>
        <w:t xml:space="preserve"> Evening in October to discuss how your child has settled into Year 2.</w:t>
      </w:r>
      <w:r>
        <w:rPr>
          <w:sz w:val="24"/>
          <w:szCs w:val="24"/>
        </w:rPr>
        <w:t xml:space="preserve">  Details </w:t>
      </w:r>
      <w:proofErr w:type="gramStart"/>
      <w:r>
        <w:rPr>
          <w:sz w:val="24"/>
          <w:szCs w:val="24"/>
        </w:rPr>
        <w:t>will be sent out</w:t>
      </w:r>
      <w:proofErr w:type="gramEnd"/>
      <w:r>
        <w:rPr>
          <w:sz w:val="24"/>
          <w:szCs w:val="24"/>
        </w:rPr>
        <w:t xml:space="preserve"> in due course.</w:t>
      </w:r>
    </w:p>
    <w:p w14:paraId="43D3CC5A" w14:textId="77777777" w:rsidR="008B38B3" w:rsidRPr="00A81BC6" w:rsidRDefault="008B38B3" w:rsidP="008B38B3">
      <w:pPr>
        <w:spacing w:after="0"/>
        <w:rPr>
          <w:sz w:val="20"/>
          <w:szCs w:val="20"/>
        </w:rPr>
      </w:pPr>
    </w:p>
    <w:p w14:paraId="2F536439" w14:textId="77777777" w:rsidR="008B38B3" w:rsidRPr="008B38B3" w:rsidRDefault="008B38B3" w:rsidP="008B38B3">
      <w:pPr>
        <w:spacing w:after="0"/>
        <w:rPr>
          <w:sz w:val="24"/>
          <w:szCs w:val="24"/>
        </w:rPr>
      </w:pPr>
      <w:r w:rsidRPr="008B38B3">
        <w:rPr>
          <w:sz w:val="24"/>
          <w:szCs w:val="24"/>
        </w:rPr>
        <w:t>We are looking forward to a happy and busy year ahead!</w:t>
      </w:r>
    </w:p>
    <w:p w14:paraId="2D38BC25" w14:textId="77777777" w:rsidR="008B38B3" w:rsidRPr="008B38B3" w:rsidRDefault="008B38B3" w:rsidP="008B38B3">
      <w:pPr>
        <w:spacing w:after="0"/>
        <w:rPr>
          <w:sz w:val="24"/>
          <w:szCs w:val="24"/>
        </w:rPr>
      </w:pPr>
    </w:p>
    <w:p w14:paraId="2A2587B1" w14:textId="7685ED62" w:rsidR="00DD5D46" w:rsidRPr="00A66BC7" w:rsidRDefault="001260AC" w:rsidP="66BE61CA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Year 2 Team</w:t>
      </w:r>
    </w:p>
    <w:p w14:paraId="1C3E3D9E" w14:textId="2E7D4ACF" w:rsidR="00504141" w:rsidRDefault="00504141" w:rsidP="66BE61CA">
      <w:pPr>
        <w:spacing w:after="0"/>
        <w:rPr>
          <w:rStyle w:val="Heading1Char"/>
          <w:rFonts w:asciiTheme="minorHAnsi" w:eastAsiaTheme="minorHAnsi" w:hAnsiTheme="minorHAnsi" w:cstheme="minorBidi"/>
          <w:color w:val="auto"/>
          <w:sz w:val="24"/>
          <w:szCs w:val="24"/>
        </w:rPr>
      </w:pPr>
    </w:p>
    <w:p w14:paraId="36D1B74E" w14:textId="2555B1CB" w:rsidR="008C73B8" w:rsidRDefault="008C73B8" w:rsidP="66BE61CA">
      <w:pPr>
        <w:spacing w:after="0"/>
        <w:rPr>
          <w:rStyle w:val="Heading1Char"/>
          <w:rFonts w:asciiTheme="minorHAnsi" w:eastAsiaTheme="minorHAnsi" w:hAnsiTheme="minorHAnsi" w:cstheme="minorBidi"/>
          <w:color w:val="auto"/>
          <w:sz w:val="24"/>
          <w:szCs w:val="24"/>
        </w:rPr>
      </w:pPr>
      <w:r>
        <w:rPr>
          <w:rStyle w:val="Heading1Char"/>
          <w:rFonts w:asciiTheme="minorHAnsi" w:eastAsiaTheme="minorHAnsi" w:hAnsiTheme="minorHAnsi" w:cstheme="minorBidi"/>
          <w:color w:val="auto"/>
          <w:sz w:val="24"/>
          <w:szCs w:val="24"/>
        </w:rPr>
        <w:t xml:space="preserve">(Mrs Marshall, Mrs Lever, Mrs Turner, Miss Angel, </w:t>
      </w:r>
      <w:r w:rsidR="0094189D">
        <w:rPr>
          <w:rStyle w:val="Heading1Char"/>
          <w:rFonts w:asciiTheme="minorHAnsi" w:eastAsiaTheme="minorHAnsi" w:hAnsiTheme="minorHAnsi" w:cstheme="minorBidi"/>
          <w:color w:val="auto"/>
          <w:sz w:val="24"/>
          <w:szCs w:val="24"/>
        </w:rPr>
        <w:t xml:space="preserve">Mrs Mason, Mrs Plant, </w:t>
      </w:r>
      <w:r w:rsidR="0094189D">
        <w:rPr>
          <w:rStyle w:val="Heading1Char"/>
          <w:rFonts w:asciiTheme="minorHAnsi" w:eastAsiaTheme="minorHAnsi" w:hAnsiTheme="minorHAnsi" w:cstheme="minorBidi"/>
          <w:color w:val="auto"/>
          <w:sz w:val="24"/>
          <w:szCs w:val="24"/>
        </w:rPr>
        <w:t xml:space="preserve">Mr Di </w:t>
      </w:r>
      <w:proofErr w:type="spellStart"/>
      <w:r w:rsidR="0094189D">
        <w:rPr>
          <w:rStyle w:val="Heading1Char"/>
          <w:rFonts w:asciiTheme="minorHAnsi" w:eastAsiaTheme="minorHAnsi" w:hAnsiTheme="minorHAnsi" w:cstheme="minorBidi"/>
          <w:color w:val="auto"/>
          <w:sz w:val="24"/>
          <w:szCs w:val="24"/>
        </w:rPr>
        <w:t>Miceli</w:t>
      </w:r>
      <w:proofErr w:type="spellEnd"/>
      <w:r w:rsidR="0094189D">
        <w:rPr>
          <w:rStyle w:val="Heading1Char"/>
          <w:rFonts w:asciiTheme="minorHAnsi" w:eastAsiaTheme="minorHAnsi" w:hAnsiTheme="minorHAnsi" w:cstheme="minorBidi"/>
          <w:color w:val="auto"/>
          <w:sz w:val="24"/>
          <w:szCs w:val="24"/>
        </w:rPr>
        <w:t xml:space="preserve"> Mrs Winch)</w:t>
      </w:r>
    </w:p>
    <w:p w14:paraId="13DCA7CD" w14:textId="77777777" w:rsidR="008C73B8" w:rsidRPr="008B38B3" w:rsidRDefault="008C73B8" w:rsidP="66BE61CA">
      <w:pPr>
        <w:spacing w:after="0"/>
        <w:rPr>
          <w:rStyle w:val="Heading1Char"/>
          <w:rFonts w:asciiTheme="minorHAnsi" w:eastAsiaTheme="minorHAnsi" w:hAnsiTheme="minorHAnsi" w:cstheme="minorBidi"/>
          <w:color w:val="auto"/>
          <w:sz w:val="24"/>
          <w:szCs w:val="24"/>
        </w:rPr>
      </w:pPr>
    </w:p>
    <w:p w14:paraId="76333FBC" w14:textId="14EDE8C6" w:rsidR="00E430CC" w:rsidRPr="00A66BC7" w:rsidRDefault="00E430CC" w:rsidP="66BE61CA">
      <w:pPr>
        <w:rPr>
          <w:sz w:val="24"/>
          <w:szCs w:val="24"/>
        </w:rPr>
      </w:pPr>
    </w:p>
    <w:sectPr w:rsidR="00E430CC" w:rsidRPr="00A66BC7" w:rsidSect="00E117DA">
      <w:type w:val="continuous"/>
      <w:pgSz w:w="11906" w:h="16838"/>
      <w:pgMar w:top="720" w:right="720" w:bottom="720" w:left="720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B20"/>
    <w:rsid w:val="00036263"/>
    <w:rsid w:val="00066594"/>
    <w:rsid w:val="00070B41"/>
    <w:rsid w:val="0008193F"/>
    <w:rsid w:val="00121DFA"/>
    <w:rsid w:val="001260AC"/>
    <w:rsid w:val="00152715"/>
    <w:rsid w:val="001719E9"/>
    <w:rsid w:val="00186B20"/>
    <w:rsid w:val="00192C9D"/>
    <w:rsid w:val="001C1E2A"/>
    <w:rsid w:val="001D27C8"/>
    <w:rsid w:val="00201908"/>
    <w:rsid w:val="00242ABB"/>
    <w:rsid w:val="002756E2"/>
    <w:rsid w:val="002926E4"/>
    <w:rsid w:val="002A3BA2"/>
    <w:rsid w:val="002B71DC"/>
    <w:rsid w:val="002D551B"/>
    <w:rsid w:val="00301C1E"/>
    <w:rsid w:val="00306C3C"/>
    <w:rsid w:val="003647D0"/>
    <w:rsid w:val="00390DCC"/>
    <w:rsid w:val="003D3E82"/>
    <w:rsid w:val="003E3E6E"/>
    <w:rsid w:val="003E77D8"/>
    <w:rsid w:val="003F3C04"/>
    <w:rsid w:val="0040035B"/>
    <w:rsid w:val="00407074"/>
    <w:rsid w:val="00411672"/>
    <w:rsid w:val="00447188"/>
    <w:rsid w:val="00474701"/>
    <w:rsid w:val="004867BD"/>
    <w:rsid w:val="004D1FC8"/>
    <w:rsid w:val="00504141"/>
    <w:rsid w:val="0055376E"/>
    <w:rsid w:val="005A46A9"/>
    <w:rsid w:val="005D067A"/>
    <w:rsid w:val="005E373F"/>
    <w:rsid w:val="00600C8E"/>
    <w:rsid w:val="006927E1"/>
    <w:rsid w:val="006A3FDA"/>
    <w:rsid w:val="006D55C2"/>
    <w:rsid w:val="006D76F3"/>
    <w:rsid w:val="00716895"/>
    <w:rsid w:val="0073247B"/>
    <w:rsid w:val="007D0F2A"/>
    <w:rsid w:val="007D448C"/>
    <w:rsid w:val="008229C8"/>
    <w:rsid w:val="008279B1"/>
    <w:rsid w:val="00831048"/>
    <w:rsid w:val="008938E5"/>
    <w:rsid w:val="008A79D2"/>
    <w:rsid w:val="008B38B3"/>
    <w:rsid w:val="008C73B8"/>
    <w:rsid w:val="0094189D"/>
    <w:rsid w:val="00965F07"/>
    <w:rsid w:val="0097523C"/>
    <w:rsid w:val="009752F3"/>
    <w:rsid w:val="009D1F4B"/>
    <w:rsid w:val="00A421CE"/>
    <w:rsid w:val="00A66BC7"/>
    <w:rsid w:val="00A7693E"/>
    <w:rsid w:val="00A81182"/>
    <w:rsid w:val="00A81BC6"/>
    <w:rsid w:val="00AA0B87"/>
    <w:rsid w:val="00AC5B90"/>
    <w:rsid w:val="00B33EE8"/>
    <w:rsid w:val="00BB1B9F"/>
    <w:rsid w:val="00C0201B"/>
    <w:rsid w:val="00C55640"/>
    <w:rsid w:val="00C564F1"/>
    <w:rsid w:val="00C85D55"/>
    <w:rsid w:val="00CF5E1A"/>
    <w:rsid w:val="00D05027"/>
    <w:rsid w:val="00D35588"/>
    <w:rsid w:val="00D8683D"/>
    <w:rsid w:val="00DA2C81"/>
    <w:rsid w:val="00DC0EAB"/>
    <w:rsid w:val="00DD5D46"/>
    <w:rsid w:val="00E117DA"/>
    <w:rsid w:val="00E430CC"/>
    <w:rsid w:val="00E57319"/>
    <w:rsid w:val="00EB67E8"/>
    <w:rsid w:val="00F12284"/>
    <w:rsid w:val="00F45290"/>
    <w:rsid w:val="00F565FA"/>
    <w:rsid w:val="040E4C53"/>
    <w:rsid w:val="66BE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0CF99"/>
  <w15:docId w15:val="{D2D494BC-BBB6-43E4-AE7C-87819138E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37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0F2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E37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5E373F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5E373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3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3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office@abbeyroadprimary.co.uk" TargetMode="External"/><Relationship Id="rId4" Type="http://schemas.openxmlformats.org/officeDocument/2006/relationships/styles" Target="styles.xml"/><Relationship Id="rId9" Type="http://schemas.openxmlformats.org/officeDocument/2006/relationships/hyperlink" Target="mailto:office@abbeyroad.nott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D23284D6F3904E96CBD2D87EBC73E4" ma:contentTypeVersion="18" ma:contentTypeDescription="Create a new document." ma:contentTypeScope="" ma:versionID="52e75c49558086c80939837efa62e975">
  <xsd:schema xmlns:xsd="http://www.w3.org/2001/XMLSchema" xmlns:xs="http://www.w3.org/2001/XMLSchema" xmlns:p="http://schemas.microsoft.com/office/2006/metadata/properties" xmlns:ns2="f2eec3ef-2267-4ac8-acb0-571fe3be98b2" xmlns:ns3="18ecc842-1c73-40fb-bfb6-2fe7688eeea8" targetNamespace="http://schemas.microsoft.com/office/2006/metadata/properties" ma:root="true" ma:fieldsID="6cfbe0740bf1cc7bbc1b4a4a587b0602" ns2:_="" ns3:_="">
    <xsd:import namespace="f2eec3ef-2267-4ac8-acb0-571fe3be98b2"/>
    <xsd:import namespace="18ecc842-1c73-40fb-bfb6-2fe7688eee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ec3ef-2267-4ac8-acb0-571fe3be9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b8bf2ae-68fd-413e-8dbe-708d90cc8f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cc842-1c73-40fb-bfb6-2fe7688eeea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8884883-c8a2-4ef2-8a7d-485196661ac0}" ma:internalName="TaxCatchAll" ma:showField="CatchAllData" ma:web="18ecc842-1c73-40fb-bfb6-2fe7688eee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2eec3ef-2267-4ac8-acb0-571fe3be98b2">
      <Terms xmlns="http://schemas.microsoft.com/office/infopath/2007/PartnerControls"/>
    </lcf76f155ced4ddcb4097134ff3c332f>
    <TaxCatchAll xmlns="18ecc842-1c73-40fb-bfb6-2fe7688eeea8" xsi:nil="true"/>
  </documentManagement>
</p:properties>
</file>

<file path=customXml/itemProps1.xml><?xml version="1.0" encoding="utf-8"?>
<ds:datastoreItem xmlns:ds="http://schemas.openxmlformats.org/officeDocument/2006/customXml" ds:itemID="{5831AD58-A982-4E44-A9B4-75390878D9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eec3ef-2267-4ac8-acb0-571fe3be98b2"/>
    <ds:schemaRef ds:uri="18ecc842-1c73-40fb-bfb6-2fe7688eee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59FD23-7FA3-4843-B07E-00F765597E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C320BC-5C4C-4DBB-834B-B9D66354EE5C}">
  <ds:schemaRefs>
    <ds:schemaRef ds:uri="http://purl.org/dc/terms/"/>
    <ds:schemaRef ds:uri="http://schemas.openxmlformats.org/package/2006/metadata/core-properties"/>
    <ds:schemaRef ds:uri="f2eec3ef-2267-4ac8-acb0-571fe3be98b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8ecc842-1c73-40fb-bfb6-2fe7688eeea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September 2022</vt:lpstr>
      <vt:lpstr/>
      <vt:lpstr>Dear Parents/ Carers,</vt:lpstr>
      <vt:lpstr>Numbots and Edshed</vt:lpstr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Cherry Marshall</dc:creator>
  <cp:lastModifiedBy>Cherry Marshall</cp:lastModifiedBy>
  <cp:revision>2</cp:revision>
  <cp:lastPrinted>2020-09-10T13:59:00Z</cp:lastPrinted>
  <dcterms:created xsi:type="dcterms:W3CDTF">2022-09-05T18:38:00Z</dcterms:created>
  <dcterms:modified xsi:type="dcterms:W3CDTF">2022-09-05T18:38:00Z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0x010100C9D23284D6F3904E96CBD2D87EBC73E4</vt:lpwstr>
  </property>
</Properties>
</file>